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53" w:rsidRPr="004C1EDC" w:rsidRDefault="00C07053" w:rsidP="00C07053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975429" w:rsidRPr="004C1EDC" w:rsidRDefault="00975429" w:rsidP="0033734A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A54B8" w:rsidRPr="004C1EDC" w:rsidRDefault="000A54B8" w:rsidP="0033734A">
      <w:pPr>
        <w:jc w:val="center"/>
        <w:rPr>
          <w:rFonts w:ascii="標楷體" w:eastAsia="標楷體" w:hAnsi="標楷體"/>
        </w:rPr>
      </w:pPr>
    </w:p>
    <w:p w:rsidR="005719FC" w:rsidRPr="004C1EDC" w:rsidRDefault="005719FC" w:rsidP="0033734A">
      <w:pPr>
        <w:spacing w:line="440" w:lineRule="exact"/>
        <w:jc w:val="center"/>
        <w:rPr>
          <w:rFonts w:ascii="標楷體" w:eastAsia="標楷體" w:hAnsi="標楷體" w:cs="Arial" w:hint="eastAsia"/>
          <w:sz w:val="40"/>
          <w:szCs w:val="40"/>
        </w:rPr>
      </w:pPr>
    </w:p>
    <w:p w:rsidR="005719FC" w:rsidRPr="004C1EDC" w:rsidRDefault="005719FC" w:rsidP="0033734A">
      <w:pPr>
        <w:spacing w:line="440" w:lineRule="exact"/>
        <w:jc w:val="center"/>
        <w:rPr>
          <w:rFonts w:ascii="標楷體" w:eastAsia="標楷體" w:hAnsi="標楷體" w:cs="Arial"/>
          <w:sz w:val="40"/>
          <w:szCs w:val="40"/>
        </w:rPr>
      </w:pPr>
    </w:p>
    <w:p w:rsidR="00361924" w:rsidRPr="004C1EDC" w:rsidRDefault="000A54B8" w:rsidP="004C1EDC">
      <w:pPr>
        <w:spacing w:line="276" w:lineRule="auto"/>
        <w:jc w:val="center"/>
        <w:rPr>
          <w:rFonts w:ascii="標楷體" w:eastAsia="標楷體" w:hAnsi="標楷體" w:cs="Arial" w:hint="eastAsia"/>
          <w:b/>
          <w:sz w:val="36"/>
          <w:szCs w:val="36"/>
        </w:rPr>
      </w:pPr>
      <w:r w:rsidRPr="004C1EDC">
        <w:rPr>
          <w:rFonts w:ascii="標楷體" w:eastAsia="標楷體" w:hAnsi="標楷體" w:cs="Arial"/>
          <w:b/>
          <w:sz w:val="36"/>
          <w:szCs w:val="36"/>
        </w:rPr>
        <w:t>2016年</w:t>
      </w:r>
      <w:r w:rsidR="00361924" w:rsidRPr="004C1EDC">
        <w:rPr>
          <w:rFonts w:ascii="標楷體" w:eastAsia="標楷體" w:hAnsi="標楷體" w:cs="Arial" w:hint="eastAsia"/>
          <w:b/>
          <w:sz w:val="36"/>
          <w:szCs w:val="36"/>
        </w:rPr>
        <w:t>第七屆世新大學社會心理學系</w:t>
      </w:r>
    </w:p>
    <w:p w:rsidR="000A54B8" w:rsidRPr="004C1EDC" w:rsidRDefault="000A54B8" w:rsidP="004C1EDC">
      <w:pPr>
        <w:spacing w:line="276" w:lineRule="auto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4C1EDC">
        <w:rPr>
          <w:rFonts w:ascii="標楷體" w:eastAsia="標楷體" w:hAnsi="標楷體" w:cs="Arial"/>
          <w:b/>
          <w:sz w:val="36"/>
          <w:szCs w:val="36"/>
        </w:rPr>
        <w:t>「愛情與教育：</w:t>
      </w:r>
      <w:r w:rsidRPr="004C1EDC">
        <w:rPr>
          <w:rFonts w:ascii="標楷體" w:eastAsia="標楷體" w:hAnsi="標楷體"/>
          <w:b/>
          <w:sz w:val="36"/>
          <w:szCs w:val="36"/>
        </w:rPr>
        <w:t>社會學與心理學的對話</w:t>
      </w:r>
      <w:r w:rsidRPr="004C1EDC">
        <w:rPr>
          <w:rFonts w:ascii="標楷體" w:eastAsia="標楷體" w:hAnsi="標楷體" w:cs="Arial"/>
          <w:b/>
          <w:sz w:val="36"/>
          <w:szCs w:val="36"/>
        </w:rPr>
        <w:t>」</w:t>
      </w:r>
    </w:p>
    <w:p w:rsidR="000A54B8" w:rsidRPr="004C1EDC" w:rsidRDefault="000A54B8" w:rsidP="004C1EDC">
      <w:pPr>
        <w:spacing w:afterLines="20" w:line="276" w:lineRule="auto"/>
        <w:jc w:val="center"/>
        <w:rPr>
          <w:rFonts w:ascii="標楷體" w:eastAsia="標楷體" w:hAnsi="標楷體" w:cs="Arial" w:hint="eastAsia"/>
          <w:b/>
          <w:sz w:val="36"/>
          <w:szCs w:val="36"/>
        </w:rPr>
      </w:pPr>
      <w:r w:rsidRPr="004C1EDC">
        <w:rPr>
          <w:rFonts w:ascii="標楷體" w:eastAsia="標楷體" w:hAnsi="標楷體" w:cs="Arial"/>
          <w:b/>
          <w:sz w:val="36"/>
          <w:szCs w:val="36"/>
        </w:rPr>
        <w:t>學術研討會</w:t>
      </w:r>
    </w:p>
    <w:p w:rsidR="000A54B8" w:rsidRPr="004C1EDC" w:rsidRDefault="000A54B8" w:rsidP="0033734A">
      <w:pPr>
        <w:spacing w:line="440" w:lineRule="exact"/>
        <w:jc w:val="center"/>
        <w:rPr>
          <w:rFonts w:ascii="標楷體" w:eastAsia="標楷體" w:hAnsi="標楷體" w:cs="Arial"/>
          <w:sz w:val="40"/>
          <w:szCs w:val="40"/>
        </w:rPr>
      </w:pPr>
    </w:p>
    <w:p w:rsidR="000A54B8" w:rsidRPr="004C1EDC" w:rsidRDefault="000A54B8" w:rsidP="0033734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A54B8" w:rsidRPr="004C1EDC" w:rsidRDefault="000A54B8" w:rsidP="0033734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A54B8" w:rsidRPr="004C1EDC" w:rsidRDefault="000A54B8" w:rsidP="0033734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A54B8" w:rsidRPr="004C1EDC" w:rsidRDefault="000A54B8" w:rsidP="0033734A">
      <w:pPr>
        <w:jc w:val="center"/>
        <w:rPr>
          <w:rFonts w:ascii="標楷體" w:eastAsia="標楷體" w:hAnsi="標楷體"/>
        </w:rPr>
      </w:pPr>
    </w:p>
    <w:p w:rsidR="000A54B8" w:rsidRPr="004C1EDC" w:rsidRDefault="000A54B8" w:rsidP="0033734A">
      <w:pPr>
        <w:jc w:val="center"/>
        <w:rPr>
          <w:rFonts w:ascii="標楷體" w:eastAsia="標楷體" w:hAnsi="標楷體"/>
        </w:rPr>
      </w:pPr>
    </w:p>
    <w:p w:rsidR="000A54B8" w:rsidRPr="004C1EDC" w:rsidRDefault="000A54B8" w:rsidP="0033734A">
      <w:pPr>
        <w:jc w:val="center"/>
        <w:rPr>
          <w:rFonts w:ascii="標楷體" w:eastAsia="標楷體" w:hAnsi="標楷體"/>
        </w:rPr>
      </w:pPr>
    </w:p>
    <w:p w:rsidR="00451D3E" w:rsidRPr="004C1EDC" w:rsidRDefault="00361924" w:rsidP="00451D3E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4C1EDC">
        <w:rPr>
          <w:rFonts w:ascii="標楷體" w:eastAsia="標楷體" w:hAnsi="標楷體" w:hint="eastAsia"/>
          <w:sz w:val="26"/>
          <w:szCs w:val="26"/>
        </w:rPr>
        <w:t>主辦</w:t>
      </w:r>
      <w:r w:rsidR="000A54B8" w:rsidRPr="004C1EDC">
        <w:rPr>
          <w:rFonts w:ascii="標楷體" w:eastAsia="標楷體" w:hAnsi="標楷體" w:hint="eastAsia"/>
          <w:sz w:val="26"/>
          <w:szCs w:val="26"/>
        </w:rPr>
        <w:t>單位：</w:t>
      </w:r>
      <w:r w:rsidRPr="004C1EDC">
        <w:rPr>
          <w:rFonts w:ascii="標楷體" w:eastAsia="標楷體" w:hAnsi="標楷體" w:hint="eastAsia"/>
          <w:sz w:val="26"/>
          <w:szCs w:val="26"/>
        </w:rPr>
        <w:t>世新大學人文社會學院、</w:t>
      </w:r>
      <w:r w:rsidR="00EA3B1A" w:rsidRPr="004C1EDC">
        <w:rPr>
          <w:rFonts w:ascii="標楷體" w:eastAsia="標楷體" w:hAnsi="標楷體" w:hint="eastAsia"/>
          <w:sz w:val="26"/>
          <w:szCs w:val="26"/>
        </w:rPr>
        <w:t>社會心理學系</w:t>
      </w:r>
      <w:r w:rsidRPr="004C1EDC">
        <w:rPr>
          <w:rFonts w:ascii="標楷體" w:eastAsia="標楷體" w:hAnsi="標楷體" w:hint="eastAsia"/>
          <w:sz w:val="26"/>
          <w:szCs w:val="26"/>
        </w:rPr>
        <w:t>暨愛情教育與研究中心、</w:t>
      </w:r>
    </w:p>
    <w:p w:rsidR="000A54B8" w:rsidRPr="004C1EDC" w:rsidRDefault="00361924" w:rsidP="00451D3E">
      <w:pPr>
        <w:spacing w:line="360" w:lineRule="auto"/>
        <w:ind w:leftChars="550" w:left="1320"/>
        <w:rPr>
          <w:rFonts w:ascii="標楷體" w:eastAsia="標楷體" w:hAnsi="標楷體" w:hint="eastAsia"/>
          <w:sz w:val="26"/>
          <w:szCs w:val="26"/>
        </w:rPr>
      </w:pPr>
      <w:r w:rsidRPr="004C1EDC">
        <w:rPr>
          <w:rFonts w:ascii="標楷體" w:eastAsia="標楷體" w:hAnsi="標楷體" w:hint="eastAsia"/>
          <w:sz w:val="26"/>
          <w:szCs w:val="26"/>
        </w:rPr>
        <w:t>台北市家庭教育中心</w:t>
      </w:r>
    </w:p>
    <w:p w:rsidR="00361924" w:rsidRPr="004C1EDC" w:rsidRDefault="00361924" w:rsidP="00451D3E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4C1EDC">
        <w:rPr>
          <w:rFonts w:ascii="標楷體" w:eastAsia="標楷體" w:hAnsi="標楷體" w:hint="eastAsia"/>
          <w:sz w:val="26"/>
          <w:szCs w:val="26"/>
        </w:rPr>
        <w:t>指導單位：科技部人文社會科學中心</w:t>
      </w:r>
    </w:p>
    <w:p w:rsidR="004C1EDC" w:rsidRPr="004C1EDC" w:rsidRDefault="004C1EDC" w:rsidP="00451D3E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4C1EDC">
        <w:rPr>
          <w:rFonts w:ascii="標楷體" w:eastAsia="標楷體" w:hAnsi="標楷體" w:hint="eastAsia"/>
          <w:sz w:val="26"/>
          <w:szCs w:val="26"/>
        </w:rPr>
        <w:t xml:space="preserve">舉辦日期：2016年10月28日、29日 </w:t>
      </w:r>
      <w:r w:rsidR="00927491">
        <w:rPr>
          <w:rFonts w:ascii="標楷體" w:eastAsia="標楷體" w:hAnsi="標楷體" w:hint="eastAsia"/>
          <w:sz w:val="26"/>
          <w:szCs w:val="26"/>
        </w:rPr>
        <w:t>(</w:t>
      </w:r>
      <w:r w:rsidRPr="004C1EDC">
        <w:rPr>
          <w:rFonts w:ascii="標楷體" w:eastAsia="標楷體" w:hAnsi="標楷體" w:hint="eastAsia"/>
          <w:sz w:val="26"/>
          <w:szCs w:val="26"/>
        </w:rPr>
        <w:t>星期五、六</w:t>
      </w:r>
      <w:r w:rsidR="00927491">
        <w:rPr>
          <w:rFonts w:ascii="標楷體" w:eastAsia="標楷體" w:hAnsi="標楷體" w:hint="eastAsia"/>
          <w:sz w:val="26"/>
          <w:szCs w:val="26"/>
        </w:rPr>
        <w:t>)</w:t>
      </w:r>
    </w:p>
    <w:p w:rsidR="004C1EDC" w:rsidRPr="004C1EDC" w:rsidRDefault="004C1EDC" w:rsidP="00451D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C1EDC">
        <w:rPr>
          <w:rFonts w:ascii="標楷體" w:eastAsia="標楷體" w:hAnsi="標楷體" w:hint="eastAsia"/>
          <w:sz w:val="26"/>
          <w:szCs w:val="26"/>
        </w:rPr>
        <w:t>舉辦地點：世新大學管理學院2樓國際會議廳（台北市</w:t>
      </w:r>
      <w:r>
        <w:rPr>
          <w:rFonts w:ascii="標楷體" w:eastAsia="標楷體" w:hAnsi="標楷體" w:hint="eastAsia"/>
          <w:sz w:val="26"/>
          <w:szCs w:val="26"/>
        </w:rPr>
        <w:t>木柵路一段</w:t>
      </w:r>
      <w:r w:rsidRPr="004C1EDC">
        <w:rPr>
          <w:rFonts w:ascii="標楷體" w:eastAsia="標楷體" w:hAnsi="標楷體" w:hint="eastAsia"/>
          <w:sz w:val="26"/>
          <w:szCs w:val="26"/>
        </w:rPr>
        <w:t>111號）</w:t>
      </w:r>
    </w:p>
    <w:p w:rsidR="000A54B8" w:rsidRPr="004C1EDC" w:rsidRDefault="000A54B8" w:rsidP="00451D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C1EDC">
        <w:rPr>
          <w:rFonts w:ascii="標楷體" w:eastAsia="標楷體" w:hAnsi="標楷體" w:hint="eastAsia"/>
          <w:sz w:val="26"/>
          <w:szCs w:val="26"/>
        </w:rPr>
        <w:t>負 責 人：</w:t>
      </w:r>
      <w:r w:rsidR="00EA3B1A" w:rsidRPr="004C1EDC">
        <w:rPr>
          <w:rFonts w:ascii="標楷體" w:eastAsia="標楷體" w:hAnsi="標楷體" w:hint="eastAsia"/>
          <w:sz w:val="26"/>
          <w:szCs w:val="26"/>
        </w:rPr>
        <w:t>詹昭能</w:t>
      </w:r>
      <w:r w:rsidR="0097739E">
        <w:rPr>
          <w:rFonts w:ascii="標楷體" w:eastAsia="標楷體" w:hAnsi="標楷體" w:hint="eastAsia"/>
          <w:sz w:val="26"/>
          <w:szCs w:val="26"/>
        </w:rPr>
        <w:t xml:space="preserve"> 主任</w:t>
      </w:r>
    </w:p>
    <w:p w:rsidR="000A54B8" w:rsidRPr="004C1EDC" w:rsidRDefault="000A54B8" w:rsidP="00451D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C1EDC">
        <w:rPr>
          <w:rFonts w:ascii="標楷體" w:eastAsia="標楷體" w:hAnsi="標楷體"/>
          <w:sz w:val="26"/>
          <w:szCs w:val="26"/>
        </w:rPr>
        <w:t>聯</w:t>
      </w:r>
      <w:r w:rsidR="00361924" w:rsidRPr="004C1EDC">
        <w:rPr>
          <w:rFonts w:ascii="標楷體" w:eastAsia="標楷體" w:hAnsi="標楷體" w:hint="eastAsia"/>
          <w:sz w:val="26"/>
          <w:szCs w:val="26"/>
        </w:rPr>
        <w:t xml:space="preserve"> </w:t>
      </w:r>
      <w:r w:rsidRPr="004C1EDC">
        <w:rPr>
          <w:rFonts w:ascii="標楷體" w:eastAsia="標楷體" w:hAnsi="標楷體"/>
          <w:sz w:val="26"/>
          <w:szCs w:val="26"/>
        </w:rPr>
        <w:t>絡</w:t>
      </w:r>
      <w:r w:rsidR="00361924" w:rsidRPr="004C1EDC">
        <w:rPr>
          <w:rFonts w:ascii="標楷體" w:eastAsia="標楷體" w:hAnsi="標楷體" w:hint="eastAsia"/>
          <w:sz w:val="26"/>
          <w:szCs w:val="26"/>
        </w:rPr>
        <w:t xml:space="preserve"> </w:t>
      </w:r>
      <w:r w:rsidRPr="004C1EDC">
        <w:rPr>
          <w:rFonts w:ascii="標楷體" w:eastAsia="標楷體" w:hAnsi="標楷體"/>
          <w:sz w:val="26"/>
          <w:szCs w:val="26"/>
        </w:rPr>
        <w:t>人：</w:t>
      </w:r>
      <w:r w:rsidR="00EA3B1A" w:rsidRPr="004C1EDC">
        <w:rPr>
          <w:rFonts w:ascii="標楷體" w:eastAsia="標楷體" w:hAnsi="標楷體" w:hint="eastAsia"/>
          <w:sz w:val="26"/>
          <w:szCs w:val="26"/>
        </w:rPr>
        <w:t>虞舜華</w:t>
      </w:r>
      <w:r w:rsidR="0097739E">
        <w:rPr>
          <w:rFonts w:ascii="標楷體" w:eastAsia="標楷體" w:hAnsi="標楷體" w:hint="eastAsia"/>
          <w:sz w:val="26"/>
          <w:szCs w:val="26"/>
        </w:rPr>
        <w:t xml:space="preserve"> 秘書</w:t>
      </w:r>
      <w:r w:rsidR="00927491">
        <w:rPr>
          <w:rFonts w:ascii="標楷體" w:eastAsia="標楷體" w:hAnsi="標楷體" w:hint="eastAsia"/>
          <w:sz w:val="26"/>
          <w:szCs w:val="26"/>
        </w:rPr>
        <w:t>、吳捃蕙助理</w:t>
      </w:r>
    </w:p>
    <w:p w:rsidR="00361924" w:rsidRPr="004C1EDC" w:rsidRDefault="000A54B8" w:rsidP="00451D3E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4C1EDC">
        <w:rPr>
          <w:rFonts w:ascii="標楷體" w:eastAsia="標楷體" w:hAnsi="標楷體"/>
          <w:sz w:val="26"/>
          <w:szCs w:val="26"/>
        </w:rPr>
        <w:t>電</w:t>
      </w:r>
      <w:r w:rsidR="00361924" w:rsidRPr="004C1EDC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4C1EDC">
        <w:rPr>
          <w:rFonts w:ascii="標楷體" w:eastAsia="標楷體" w:hAnsi="標楷體"/>
          <w:sz w:val="26"/>
          <w:szCs w:val="26"/>
        </w:rPr>
        <w:t>話：02-2236-8225轉353</w:t>
      </w:r>
      <w:r w:rsidR="00EA3B1A" w:rsidRPr="004C1EDC">
        <w:rPr>
          <w:rFonts w:ascii="標楷體" w:eastAsia="標楷體" w:hAnsi="標楷體" w:hint="eastAsia"/>
          <w:sz w:val="26"/>
          <w:szCs w:val="26"/>
        </w:rPr>
        <w:t>2</w:t>
      </w:r>
    </w:p>
    <w:p w:rsidR="000A54B8" w:rsidRPr="004C1EDC" w:rsidRDefault="000A54B8" w:rsidP="00451D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4C1EDC">
        <w:rPr>
          <w:rFonts w:ascii="標楷體" w:eastAsia="標楷體" w:hAnsi="標楷體"/>
          <w:sz w:val="26"/>
          <w:szCs w:val="26"/>
        </w:rPr>
        <w:t>傳</w:t>
      </w:r>
      <w:r w:rsidR="00361924" w:rsidRPr="004C1EDC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4C1EDC">
        <w:rPr>
          <w:rFonts w:ascii="標楷體" w:eastAsia="標楷體" w:hAnsi="標楷體"/>
          <w:sz w:val="26"/>
          <w:szCs w:val="26"/>
        </w:rPr>
        <w:t>真：02-2236-7746</w:t>
      </w:r>
    </w:p>
    <w:p w:rsidR="000A54B8" w:rsidRPr="004C1EDC" w:rsidRDefault="004724D3" w:rsidP="004C1EDC">
      <w:pPr>
        <w:spacing w:line="360" w:lineRule="auto"/>
        <w:rPr>
          <w:rFonts w:ascii="標楷體" w:eastAsia="標楷體" w:hAnsi="標楷體"/>
        </w:rPr>
      </w:pPr>
      <w:r w:rsidRPr="004C1EDC">
        <w:rPr>
          <w:rFonts w:ascii="標楷體" w:eastAsia="標楷體" w:hAnsi="標楷體" w:hint="eastAsia"/>
          <w:spacing w:val="51"/>
          <w:kern w:val="0"/>
          <w:sz w:val="26"/>
          <w:szCs w:val="26"/>
          <w:fitText w:val="1040" w:id="1232291072"/>
        </w:rPr>
        <w:t>E</w:t>
      </w:r>
      <w:r w:rsidR="00361924" w:rsidRPr="004C1EDC">
        <w:rPr>
          <w:rFonts w:ascii="標楷體" w:eastAsia="標楷體" w:hAnsi="標楷體" w:hint="eastAsia"/>
          <w:spacing w:val="51"/>
          <w:kern w:val="0"/>
          <w:sz w:val="26"/>
          <w:szCs w:val="26"/>
          <w:fitText w:val="1040" w:id="1232291072"/>
        </w:rPr>
        <w:t>-mai</w:t>
      </w:r>
      <w:r w:rsidR="00361924" w:rsidRPr="004C1EDC">
        <w:rPr>
          <w:rFonts w:ascii="標楷體" w:eastAsia="標楷體" w:hAnsi="標楷體" w:hint="eastAsia"/>
          <w:spacing w:val="5"/>
          <w:kern w:val="0"/>
          <w:sz w:val="26"/>
          <w:szCs w:val="26"/>
          <w:fitText w:val="1040" w:id="1232291072"/>
        </w:rPr>
        <w:t>l</w:t>
      </w:r>
      <w:r w:rsidR="000A54B8" w:rsidRPr="004C1EDC">
        <w:rPr>
          <w:rFonts w:ascii="標楷體" w:eastAsia="標楷體" w:hAnsi="標楷體"/>
          <w:sz w:val="26"/>
          <w:szCs w:val="26"/>
        </w:rPr>
        <w:t>：</w:t>
      </w:r>
      <w:r w:rsidR="00513E34" w:rsidRPr="004C1EDC">
        <w:rPr>
          <w:rFonts w:ascii="標楷體" w:eastAsia="標楷體" w:hAnsi="標楷體" w:hint="eastAsia"/>
          <w:sz w:val="26"/>
          <w:szCs w:val="26"/>
        </w:rPr>
        <w:t>socpsy</w:t>
      </w:r>
      <w:hyperlink r:id="rId8" w:history="1">
        <w:r w:rsidR="000A54B8" w:rsidRPr="004C1EDC">
          <w:rPr>
            <w:rFonts w:ascii="標楷體" w:eastAsia="標楷體" w:hAnsi="標楷體"/>
            <w:sz w:val="26"/>
            <w:szCs w:val="26"/>
          </w:rPr>
          <w:t>@</w:t>
        </w:r>
        <w:r w:rsidR="000A54B8" w:rsidRPr="004C1EDC">
          <w:rPr>
            <w:rFonts w:ascii="標楷體" w:eastAsia="標楷體" w:hAnsi="標楷體" w:hint="eastAsia"/>
            <w:sz w:val="26"/>
            <w:szCs w:val="26"/>
          </w:rPr>
          <w:t>mail</w:t>
        </w:r>
        <w:r w:rsidR="000A54B8" w:rsidRPr="004C1EDC">
          <w:rPr>
            <w:rFonts w:ascii="標楷體" w:eastAsia="標楷體" w:hAnsi="標楷體"/>
            <w:sz w:val="26"/>
            <w:szCs w:val="26"/>
          </w:rPr>
          <w:t>.shu.edu.tw</w:t>
        </w:r>
      </w:hyperlink>
      <w:r w:rsidR="00451D3E" w:rsidRPr="004C1EDC">
        <w:rPr>
          <w:rFonts w:ascii="標楷體" w:eastAsia="標楷體" w:hAnsi="標楷體"/>
        </w:rPr>
        <w:t xml:space="preserve"> </w:t>
      </w:r>
    </w:p>
    <w:p w:rsidR="00A63EE2" w:rsidRPr="004C1EDC" w:rsidRDefault="000A54B8" w:rsidP="004C1EDC">
      <w:pPr>
        <w:outlineLvl w:val="0"/>
        <w:rPr>
          <w:rFonts w:ascii="標楷體" w:eastAsia="標楷體" w:hAnsi="標楷體" w:cs="Arial"/>
          <w:b/>
          <w:sz w:val="36"/>
          <w:szCs w:val="32"/>
        </w:rPr>
      </w:pPr>
      <w:r w:rsidRPr="004C1EDC">
        <w:rPr>
          <w:rFonts w:ascii="標楷體" w:eastAsia="標楷體" w:hAnsi="標楷體"/>
          <w:sz w:val="36"/>
          <w:szCs w:val="36"/>
        </w:rPr>
        <w:br w:type="page"/>
      </w:r>
      <w:bookmarkStart w:id="0" w:name="_Toc448836834"/>
      <w:bookmarkStart w:id="1" w:name="_Toc449431970"/>
      <w:r w:rsidR="00E22628" w:rsidRPr="004C1EDC">
        <w:rPr>
          <w:rFonts w:ascii="標楷體" w:eastAsia="標楷體" w:hAnsi="標楷體" w:hint="eastAsia"/>
          <w:b/>
          <w:sz w:val="28"/>
        </w:rPr>
        <w:lastRenderedPageBreak/>
        <w:t>一、</w:t>
      </w:r>
      <w:r w:rsidRPr="004C1EDC">
        <w:rPr>
          <w:rFonts w:ascii="標楷體" w:eastAsia="標楷體" w:hAnsi="標楷體" w:hint="eastAsia"/>
          <w:b/>
          <w:sz w:val="28"/>
        </w:rPr>
        <w:t>緣起</w:t>
      </w:r>
      <w:bookmarkEnd w:id="0"/>
      <w:bookmarkEnd w:id="1"/>
    </w:p>
    <w:p w:rsidR="00891682" w:rsidRPr="005E66EA" w:rsidRDefault="00A63EE2" w:rsidP="00891682">
      <w:pPr>
        <w:spacing w:line="42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 w:rsidRPr="004C1EDC">
        <w:rPr>
          <w:rFonts w:ascii="標楷體" w:eastAsia="標楷體" w:hAnsi="標楷體" w:hint="eastAsia"/>
        </w:rPr>
        <w:t xml:space="preserve">  </w:t>
      </w:r>
      <w:bookmarkStart w:id="2" w:name="_Toc448836835"/>
      <w:bookmarkStart w:id="3" w:name="_Toc449431971"/>
      <w:r w:rsidR="00891682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891682" w:rsidRPr="005E66EA">
        <w:rPr>
          <w:rFonts w:ascii="標楷體" w:eastAsia="標楷體" w:hAnsi="標楷體" w:hint="eastAsia"/>
          <w:color w:val="000000"/>
          <w:sz w:val="26"/>
          <w:szCs w:val="26"/>
        </w:rPr>
        <w:t>本系自從2003年舉辦第一屆「社會學與心理學的對話」學術研討會以來，每兩年舉辦一次，主題分別為：社會學與心理學的對話、窗裡/窗外、海峽兩岸社會心理現象、日常解析生活演繹、人際關係與社會互動、家庭幸福學-跨領域的對話與整合，總計有主題演講11場，發表論文達63篇，與會學者專家、研究生與大學生超過930人。</w:t>
      </w:r>
    </w:p>
    <w:p w:rsidR="00891682" w:rsidRPr="005E66EA" w:rsidRDefault="00891682" w:rsidP="00891682">
      <w:pPr>
        <w:spacing w:beforeLines="30" w:line="42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 w:rsidRPr="005E66EA">
        <w:rPr>
          <w:rFonts w:ascii="標楷體" w:eastAsia="標楷體" w:hAnsi="標楷體" w:hint="eastAsia"/>
          <w:color w:val="000000"/>
          <w:sz w:val="26"/>
          <w:szCs w:val="26"/>
        </w:rPr>
        <w:t xml:space="preserve">    古今中外，世人追尋愛情的行動，始終未曾停歇。又探討愛情的學科，也遍及文學、藝術(包括音樂、美術、電影、電視、舞台劇等)、社會學、心理學與生理學(例如性學研究)等。際此21世紀全球化快速變遷的年代，當代社會的愛情發展樣貌如何？我們未來的愛情發展又將「何去何從」？非常值得以跨領域方式加以深入探究！</w:t>
      </w:r>
    </w:p>
    <w:p w:rsidR="00891682" w:rsidRPr="005E66EA" w:rsidRDefault="00891682" w:rsidP="00891682">
      <w:pPr>
        <w:spacing w:beforeLines="30" w:line="42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 w:rsidRPr="005E66EA">
        <w:rPr>
          <w:rFonts w:ascii="標楷體" w:eastAsia="標楷體" w:hAnsi="標楷體" w:hint="eastAsia"/>
          <w:color w:val="000000"/>
          <w:sz w:val="26"/>
          <w:szCs w:val="26"/>
        </w:rPr>
        <w:t xml:space="preserve">    又近年來國人婚前與婚後的感情生活問題層出不窮，影響所及，不僅離婚率節節高漲，晚婚甚或不婚問題逐漸惡化，還衍生嚴重的少子化與人口老化問題，馬英九總統以及柯文哲市長甚至以「國安問題」視之。面對越演越烈的國人婚姻與家庭生活問題，深入探討問題真相，進而籌謀解決問題對策，學術界責無旁貸。</w:t>
      </w:r>
    </w:p>
    <w:p w:rsidR="00891682" w:rsidRPr="005E66EA" w:rsidRDefault="00891682" w:rsidP="00891682">
      <w:pPr>
        <w:spacing w:beforeLines="30" w:line="42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 w:rsidRPr="005E66EA">
        <w:rPr>
          <w:rFonts w:ascii="標楷體" w:eastAsia="標楷體" w:hAnsi="標楷體" w:hint="eastAsia"/>
          <w:color w:val="000000"/>
          <w:sz w:val="26"/>
          <w:szCs w:val="26"/>
        </w:rPr>
        <w:t xml:space="preserve">    多年來世新大學社會心理系，除了致力於社會學與心理學的跨領域研究與教育，在愛情與婚姻方面也有很深的投入。因此，今年配合本校60周年校慶，特別以「愛情教育與研究」為主軸，舉辦第七屆「社會學與心理學的對話」研討會。主要將針對愛情、婚姻、愛情與婚姻教育、愛情與婚姻問題輔導等議題，邀請國內社會學與心理學兩大學門，在愛情或婚姻關係議題研究著有成績學者，以發表主題論文、擔任引言人或與談人等方式參與研討。希望藉著此項既浪漫又嚴肅的深入對話，促進愛情與婚姻方面的學術研究，進一步帶動國內跨領域整合研究風氣，進而有助於國內未來持續推動與落實情感教育。</w:t>
      </w:r>
    </w:p>
    <w:p w:rsidR="002B77FD" w:rsidRPr="00891682" w:rsidRDefault="00E22628" w:rsidP="00891682">
      <w:pPr>
        <w:outlineLvl w:val="0"/>
        <w:rPr>
          <w:rFonts w:ascii="標楷體" w:eastAsia="標楷體" w:hAnsi="標楷體"/>
          <w:b/>
          <w:sz w:val="28"/>
        </w:rPr>
      </w:pPr>
      <w:r w:rsidRPr="00891682">
        <w:rPr>
          <w:rFonts w:ascii="標楷體" w:eastAsia="標楷體" w:hAnsi="標楷體" w:hint="eastAsia"/>
          <w:b/>
          <w:sz w:val="28"/>
        </w:rPr>
        <w:t>二、舉辦</w:t>
      </w:r>
      <w:r w:rsidR="002B77FD" w:rsidRPr="00891682">
        <w:rPr>
          <w:rFonts w:ascii="標楷體" w:eastAsia="標楷體" w:hAnsi="標楷體" w:hint="eastAsia"/>
          <w:b/>
          <w:sz w:val="28"/>
        </w:rPr>
        <w:t>目的</w:t>
      </w:r>
      <w:bookmarkEnd w:id="2"/>
      <w:bookmarkEnd w:id="3"/>
    </w:p>
    <w:p w:rsidR="002B77FD" w:rsidRPr="004C1EDC" w:rsidRDefault="002B77FD" w:rsidP="0099281C">
      <w:pPr>
        <w:pStyle w:val="ab"/>
        <w:numPr>
          <w:ilvl w:val="0"/>
          <w:numId w:val="4"/>
        </w:numPr>
        <w:spacing w:beforeLines="50"/>
        <w:ind w:leftChars="0" w:left="1134" w:hanging="567"/>
        <w:outlineLvl w:val="0"/>
        <w:rPr>
          <w:rFonts w:ascii="標楷體" w:eastAsia="標楷體" w:hAnsi="標楷體"/>
          <w:sz w:val="26"/>
          <w:szCs w:val="26"/>
        </w:rPr>
      </w:pPr>
      <w:r w:rsidRPr="004C1EDC">
        <w:rPr>
          <w:rFonts w:ascii="標楷體" w:eastAsia="標楷體" w:hAnsi="標楷體" w:hint="eastAsia"/>
          <w:sz w:val="26"/>
          <w:szCs w:val="26"/>
        </w:rPr>
        <w:t>深入探討愛情、婚姻、愛情與婚姻教育、愛情與婚姻問題輔導等議題，促進國內愛情與婚姻方面的學術發展。</w:t>
      </w:r>
    </w:p>
    <w:p w:rsidR="002B77FD" w:rsidRPr="004C1EDC" w:rsidRDefault="002B77FD" w:rsidP="0099281C">
      <w:pPr>
        <w:pStyle w:val="ab"/>
        <w:numPr>
          <w:ilvl w:val="0"/>
          <w:numId w:val="4"/>
        </w:numPr>
        <w:spacing w:beforeLines="50"/>
        <w:ind w:leftChars="0" w:left="1134" w:hanging="567"/>
        <w:outlineLvl w:val="0"/>
        <w:rPr>
          <w:rFonts w:ascii="標楷體" w:eastAsia="標楷體" w:hAnsi="標楷體"/>
          <w:sz w:val="26"/>
          <w:szCs w:val="26"/>
        </w:rPr>
      </w:pPr>
      <w:r w:rsidRPr="004C1EDC">
        <w:rPr>
          <w:rFonts w:ascii="標楷體" w:eastAsia="標楷體" w:hAnsi="標楷體" w:hint="eastAsia"/>
          <w:sz w:val="26"/>
          <w:szCs w:val="26"/>
        </w:rPr>
        <w:t>透過社會學與心理學兩大學門街的學術</w:t>
      </w:r>
      <w:r w:rsidR="006B630C" w:rsidRPr="004C1EDC">
        <w:rPr>
          <w:rFonts w:ascii="標楷體" w:eastAsia="標楷體" w:hAnsi="標楷體" w:hint="eastAsia"/>
          <w:sz w:val="26"/>
          <w:szCs w:val="26"/>
        </w:rPr>
        <w:t>「</w:t>
      </w:r>
      <w:r w:rsidRPr="004C1EDC">
        <w:rPr>
          <w:rFonts w:ascii="標楷體" w:eastAsia="標楷體" w:hAnsi="標楷體" w:hint="eastAsia"/>
          <w:sz w:val="26"/>
          <w:szCs w:val="26"/>
        </w:rPr>
        <w:t>對話」，帶動國內跨領域整合研究風氣。</w:t>
      </w:r>
    </w:p>
    <w:p w:rsidR="002B77FD" w:rsidRPr="004C1EDC" w:rsidRDefault="002B77FD" w:rsidP="0099281C">
      <w:pPr>
        <w:pStyle w:val="ab"/>
        <w:numPr>
          <w:ilvl w:val="0"/>
          <w:numId w:val="4"/>
        </w:numPr>
        <w:spacing w:beforeLines="50"/>
        <w:ind w:leftChars="0" w:left="1134" w:hanging="567"/>
        <w:outlineLvl w:val="0"/>
        <w:rPr>
          <w:rFonts w:ascii="標楷體" w:eastAsia="標楷體" w:hAnsi="標楷體"/>
          <w:sz w:val="26"/>
          <w:szCs w:val="26"/>
        </w:rPr>
      </w:pPr>
      <w:r w:rsidRPr="004C1EDC">
        <w:rPr>
          <w:rFonts w:ascii="標楷體" w:eastAsia="標楷體" w:hAnsi="標楷體" w:hint="eastAsia"/>
          <w:sz w:val="26"/>
          <w:szCs w:val="26"/>
        </w:rPr>
        <w:t>廣邀相關領域學者專家，廣泛有深入地研討愛情與婚姻教育與輔導，協助政府相關部門持續推動與落實情感教育。</w:t>
      </w:r>
    </w:p>
    <w:p w:rsidR="009C32F8" w:rsidRPr="004C1EDC" w:rsidRDefault="0097739E" w:rsidP="00FC4319">
      <w:pPr>
        <w:pStyle w:val="ad"/>
        <w:spacing w:before="180" w:line="276" w:lineRule="auto"/>
        <w:outlineLvl w:val="0"/>
        <w:rPr>
          <w:rFonts w:ascii="標楷體" w:hAnsi="標楷體"/>
        </w:rPr>
      </w:pPr>
      <w:bookmarkStart w:id="4" w:name="_Toc448836838"/>
      <w:bookmarkStart w:id="5" w:name="_Toc449431977"/>
      <w:r>
        <w:rPr>
          <w:rFonts w:ascii="標楷體" w:hAnsi="標楷體" w:hint="eastAsia"/>
        </w:rPr>
        <w:lastRenderedPageBreak/>
        <w:t>三</w:t>
      </w:r>
      <w:r w:rsidRPr="004C1EDC">
        <w:rPr>
          <w:rFonts w:ascii="標楷體" w:hAnsi="標楷體" w:hint="eastAsia"/>
        </w:rPr>
        <w:t>、會議內容及議程</w:t>
      </w:r>
      <w:bookmarkEnd w:id="4"/>
      <w:bookmarkEnd w:id="5"/>
    </w:p>
    <w:p w:rsidR="0097739E" w:rsidRDefault="009C32F8" w:rsidP="0097739E">
      <w:pPr>
        <w:spacing w:line="276" w:lineRule="auto"/>
        <w:outlineLvl w:val="0"/>
        <w:rPr>
          <w:rFonts w:ascii="標楷體" w:eastAsia="標楷體" w:hAnsi="標楷體" w:hint="eastAsia"/>
          <w:sz w:val="26"/>
          <w:szCs w:val="26"/>
        </w:rPr>
      </w:pPr>
      <w:r w:rsidRPr="004C1EDC">
        <w:rPr>
          <w:rFonts w:ascii="標楷體" w:eastAsia="標楷體" w:hAnsi="標楷體" w:hint="eastAsia"/>
        </w:rPr>
        <w:t xml:space="preserve">    </w:t>
      </w:r>
      <w:r w:rsidR="00644E37" w:rsidRPr="004C1EDC">
        <w:rPr>
          <w:rFonts w:ascii="標楷體" w:eastAsia="標楷體" w:hAnsi="標楷體" w:hint="eastAsia"/>
        </w:rPr>
        <w:t xml:space="preserve"> </w:t>
      </w:r>
      <w:r w:rsidRPr="004C1EDC">
        <w:rPr>
          <w:rFonts w:ascii="標楷體" w:eastAsia="標楷體" w:hAnsi="標楷體" w:hint="eastAsia"/>
          <w:sz w:val="26"/>
          <w:szCs w:val="26"/>
        </w:rPr>
        <w:t>研討會議程除了有中央研究院院士曾永義教授與資深社會學者葉啟</w:t>
      </w:r>
      <w:r w:rsidR="00644E37" w:rsidRPr="004C1EDC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4C1EDC">
        <w:rPr>
          <w:rFonts w:ascii="標楷體" w:eastAsia="標楷體" w:hAnsi="標楷體" w:hint="eastAsia"/>
          <w:sz w:val="26"/>
          <w:szCs w:val="26"/>
        </w:rPr>
        <w:t>政教授分別發表主題演講，社會學與心理學的對話有</w:t>
      </w:r>
      <w:r w:rsidR="006B630C" w:rsidRPr="004C1EDC">
        <w:rPr>
          <w:rFonts w:ascii="標楷體" w:eastAsia="標楷體" w:hAnsi="標楷體" w:hint="eastAsia"/>
          <w:sz w:val="26"/>
          <w:szCs w:val="26"/>
        </w:rPr>
        <w:t>「</w:t>
      </w:r>
      <w:r w:rsidRPr="004C1EDC">
        <w:rPr>
          <w:rFonts w:ascii="標楷體" w:eastAsia="標楷體" w:hAnsi="標楷體" w:hint="eastAsia"/>
          <w:sz w:val="26"/>
          <w:szCs w:val="26"/>
        </w:rPr>
        <w:t>當性別平等遇上愛情：『婚and/or不婚』怎樣才可以幸福？」的</w:t>
      </w:r>
      <w:r w:rsidR="006B630C" w:rsidRPr="004C1EDC">
        <w:rPr>
          <w:rFonts w:ascii="標楷體" w:eastAsia="標楷體" w:hAnsi="標楷體" w:hint="eastAsia"/>
          <w:sz w:val="26"/>
          <w:szCs w:val="26"/>
        </w:rPr>
        <w:t>「</w:t>
      </w:r>
      <w:r w:rsidRPr="004C1EDC">
        <w:rPr>
          <w:rFonts w:ascii="標楷體" w:eastAsia="標楷體" w:hAnsi="標楷體" w:hint="eastAsia"/>
          <w:sz w:val="26"/>
          <w:szCs w:val="26"/>
        </w:rPr>
        <w:t>社會學與心理學對話」，省思推動多年的性別平等教育理論與實務。</w:t>
      </w:r>
      <w:r w:rsidR="00297BA9" w:rsidRPr="004C1EDC">
        <w:rPr>
          <w:rFonts w:ascii="標楷體" w:eastAsia="標楷體" w:hAnsi="標楷體" w:hint="eastAsia"/>
          <w:sz w:val="26"/>
          <w:szCs w:val="26"/>
        </w:rPr>
        <w:t xml:space="preserve"> </w:t>
      </w:r>
      <w:r w:rsidRPr="004C1EDC">
        <w:rPr>
          <w:rFonts w:ascii="標楷體" w:eastAsia="標楷體" w:hAnsi="標楷體" w:hint="eastAsia"/>
          <w:sz w:val="26"/>
          <w:szCs w:val="26"/>
        </w:rPr>
        <w:t>又針對愛情與婚姻教育問題，安排「愛情怎麼教：愛情社會學vs.愛情心理學vs.愛情哲學vs.</w:t>
      </w:r>
      <w:r w:rsidR="00891682">
        <w:rPr>
          <w:rFonts w:ascii="標楷體" w:eastAsia="標楷體" w:hAnsi="標楷體" w:hint="eastAsia"/>
          <w:sz w:val="26"/>
          <w:szCs w:val="26"/>
        </w:rPr>
        <w:t>性教育</w:t>
      </w:r>
      <w:r w:rsidRPr="004C1EDC">
        <w:rPr>
          <w:rFonts w:ascii="標楷體" w:eastAsia="標楷體" w:hAnsi="標楷體" w:hint="eastAsia"/>
          <w:sz w:val="26"/>
          <w:szCs w:val="26"/>
        </w:rPr>
        <w:t>」論壇。</w:t>
      </w:r>
      <w:bookmarkStart w:id="6" w:name="_Toc448836839"/>
      <w:bookmarkStart w:id="7" w:name="_Toc449431978"/>
    </w:p>
    <w:p w:rsidR="00EE72F6" w:rsidRDefault="00EE72F6" w:rsidP="00EE72F6">
      <w:pPr>
        <w:pStyle w:val="ad"/>
        <w:spacing w:before="180" w:afterLines="50"/>
        <w:outlineLvl w:val="0"/>
        <w:rPr>
          <w:rFonts w:hint="eastAsia"/>
        </w:rPr>
      </w:pPr>
      <w:bookmarkStart w:id="8" w:name="_Toc448836836"/>
      <w:bookmarkStart w:id="9" w:name="_Toc449452050"/>
      <w:r>
        <w:rPr>
          <w:rFonts w:hint="eastAsia"/>
        </w:rPr>
        <w:t>四</w:t>
      </w:r>
      <w:r w:rsidRPr="00446E71">
        <w:rPr>
          <w:rFonts w:hint="eastAsia"/>
        </w:rPr>
        <w:t>、舉辦</w:t>
      </w:r>
      <w:r w:rsidRPr="00446E71">
        <w:t>日期</w:t>
      </w:r>
      <w:r>
        <w:rPr>
          <w:rFonts w:hint="eastAsia"/>
        </w:rPr>
        <w:t>、地點</w:t>
      </w:r>
      <w:bookmarkEnd w:id="9"/>
    </w:p>
    <w:p w:rsidR="00EE72F6" w:rsidRPr="00180BD0" w:rsidRDefault="00EE72F6" w:rsidP="00EE72F6">
      <w:pPr>
        <w:ind w:leftChars="250" w:left="600"/>
        <w:rPr>
          <w:rFonts w:ascii="標楷體" w:eastAsia="標楷體" w:hAnsi="標楷體" w:hint="eastAsia"/>
          <w:sz w:val="26"/>
          <w:szCs w:val="26"/>
        </w:rPr>
      </w:pPr>
      <w:r w:rsidRPr="00180BD0">
        <w:rPr>
          <w:rFonts w:ascii="標楷體" w:eastAsia="標楷體" w:hAnsi="標楷體" w:hint="eastAsia"/>
          <w:sz w:val="26"/>
          <w:szCs w:val="26"/>
        </w:rPr>
        <w:t>日期：2016</w:t>
      </w:r>
      <w:r w:rsidRPr="00180BD0">
        <w:rPr>
          <w:rFonts w:ascii="標楷體" w:eastAsia="標楷體" w:hAnsi="標楷體"/>
          <w:sz w:val="26"/>
          <w:szCs w:val="26"/>
        </w:rPr>
        <w:t>年1</w:t>
      </w:r>
      <w:r w:rsidRPr="00180BD0">
        <w:rPr>
          <w:rFonts w:ascii="標楷體" w:eastAsia="標楷體" w:hAnsi="標楷體" w:hint="eastAsia"/>
          <w:sz w:val="26"/>
          <w:szCs w:val="26"/>
        </w:rPr>
        <w:t>0</w:t>
      </w:r>
      <w:r w:rsidRPr="00180BD0">
        <w:rPr>
          <w:rFonts w:ascii="標楷體" w:eastAsia="標楷體" w:hAnsi="標楷體"/>
          <w:sz w:val="26"/>
          <w:szCs w:val="26"/>
        </w:rPr>
        <w:t xml:space="preserve"> 月</w:t>
      </w:r>
      <w:r w:rsidRPr="00180BD0">
        <w:rPr>
          <w:rFonts w:ascii="標楷體" w:eastAsia="標楷體" w:hAnsi="標楷體" w:hint="eastAsia"/>
          <w:sz w:val="26"/>
          <w:szCs w:val="26"/>
        </w:rPr>
        <w:t>28</w:t>
      </w:r>
      <w:r w:rsidRPr="00180BD0">
        <w:rPr>
          <w:rFonts w:ascii="標楷體" w:eastAsia="標楷體" w:hAnsi="標楷體"/>
          <w:sz w:val="26"/>
          <w:szCs w:val="26"/>
        </w:rPr>
        <w:t>日(五)、1</w:t>
      </w:r>
      <w:r w:rsidRPr="00180BD0">
        <w:rPr>
          <w:rFonts w:ascii="標楷體" w:eastAsia="標楷體" w:hAnsi="標楷體" w:hint="eastAsia"/>
          <w:sz w:val="26"/>
          <w:szCs w:val="26"/>
        </w:rPr>
        <w:t>0</w:t>
      </w:r>
      <w:r w:rsidRPr="00180BD0">
        <w:rPr>
          <w:rFonts w:ascii="標楷體" w:eastAsia="標楷體" w:hAnsi="標楷體"/>
          <w:sz w:val="26"/>
          <w:szCs w:val="26"/>
        </w:rPr>
        <w:t>月</w:t>
      </w:r>
      <w:r w:rsidRPr="00180BD0">
        <w:rPr>
          <w:rFonts w:ascii="標楷體" w:eastAsia="標楷體" w:hAnsi="標楷體" w:hint="eastAsia"/>
          <w:sz w:val="26"/>
          <w:szCs w:val="26"/>
        </w:rPr>
        <w:t>29</w:t>
      </w:r>
      <w:r w:rsidRPr="00180BD0">
        <w:rPr>
          <w:rFonts w:ascii="標楷體" w:eastAsia="標楷體" w:hAnsi="標楷體"/>
          <w:sz w:val="26"/>
          <w:szCs w:val="26"/>
        </w:rPr>
        <w:t>日(六)</w:t>
      </w:r>
      <w:bookmarkEnd w:id="8"/>
    </w:p>
    <w:p w:rsidR="00EE72F6" w:rsidRPr="00180BD0" w:rsidRDefault="00EE72F6" w:rsidP="00EE72F6">
      <w:pPr>
        <w:ind w:leftChars="250" w:left="600"/>
        <w:rPr>
          <w:rFonts w:ascii="標楷體" w:eastAsia="標楷體" w:hAnsi="標楷體"/>
          <w:sz w:val="26"/>
          <w:szCs w:val="26"/>
        </w:rPr>
      </w:pPr>
      <w:r w:rsidRPr="00180BD0">
        <w:rPr>
          <w:rFonts w:ascii="標楷體" w:eastAsia="標楷體" w:hAnsi="標楷體"/>
          <w:sz w:val="26"/>
          <w:szCs w:val="26"/>
        </w:rPr>
        <w:t>地點：世新大學管理學院</w:t>
      </w:r>
      <w:r w:rsidRPr="00180BD0">
        <w:rPr>
          <w:rFonts w:ascii="標楷體" w:eastAsia="標楷體" w:hAnsi="標楷體" w:hint="eastAsia"/>
          <w:sz w:val="26"/>
          <w:szCs w:val="26"/>
        </w:rPr>
        <w:t>大樓2F國際會議廳</w:t>
      </w:r>
    </w:p>
    <w:p w:rsidR="00EE72F6" w:rsidRPr="00180BD0" w:rsidRDefault="00EE72F6" w:rsidP="00EE72F6">
      <w:pPr>
        <w:ind w:leftChars="250" w:left="600"/>
        <w:rPr>
          <w:rFonts w:ascii="標楷體" w:eastAsia="標楷體" w:hAnsi="標楷體" w:cs="Arial"/>
          <w:sz w:val="26"/>
          <w:szCs w:val="26"/>
        </w:rPr>
      </w:pPr>
      <w:r w:rsidRPr="00180BD0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180BD0">
        <w:rPr>
          <w:rFonts w:ascii="標楷體" w:eastAsia="標楷體" w:hAnsi="標楷體"/>
          <w:sz w:val="26"/>
          <w:szCs w:val="26"/>
        </w:rPr>
        <w:t>台北市木柵路一段111號</w:t>
      </w:r>
    </w:p>
    <w:p w:rsidR="00891682" w:rsidRDefault="00891682" w:rsidP="0097739E">
      <w:pPr>
        <w:spacing w:line="276" w:lineRule="auto"/>
        <w:jc w:val="center"/>
        <w:outlineLvl w:val="0"/>
        <w:rPr>
          <w:rFonts w:ascii="標楷體" w:eastAsia="標楷體" w:hAnsi="標楷體" w:cs="Arial" w:hint="eastAsia"/>
          <w:b/>
          <w:sz w:val="26"/>
          <w:szCs w:val="26"/>
        </w:rPr>
      </w:pPr>
    </w:p>
    <w:p w:rsidR="00EE72F6" w:rsidRDefault="00EE72F6" w:rsidP="0097739E">
      <w:pPr>
        <w:spacing w:line="276" w:lineRule="auto"/>
        <w:jc w:val="center"/>
        <w:outlineLvl w:val="0"/>
        <w:rPr>
          <w:rFonts w:ascii="標楷體" w:eastAsia="標楷體" w:hAnsi="標楷體" w:cs="Arial" w:hint="eastAsia"/>
          <w:b/>
          <w:sz w:val="26"/>
          <w:szCs w:val="26"/>
        </w:rPr>
      </w:pPr>
    </w:p>
    <w:p w:rsidR="00F903A9" w:rsidRPr="004C1EDC" w:rsidRDefault="00F903A9" w:rsidP="0097739E">
      <w:pPr>
        <w:spacing w:line="276" w:lineRule="auto"/>
        <w:jc w:val="center"/>
        <w:outlineLvl w:val="0"/>
        <w:rPr>
          <w:rFonts w:ascii="標楷體" w:eastAsia="標楷體" w:hAnsi="標楷體" w:cs="Arial"/>
          <w:b/>
          <w:sz w:val="26"/>
          <w:szCs w:val="26"/>
        </w:rPr>
      </w:pPr>
      <w:r w:rsidRPr="004C1EDC">
        <w:rPr>
          <w:rFonts w:ascii="標楷體" w:eastAsia="標楷體" w:hAnsi="標楷體" w:cs="Arial" w:hint="eastAsia"/>
          <w:b/>
          <w:sz w:val="26"/>
          <w:szCs w:val="26"/>
        </w:rPr>
        <w:t xml:space="preserve">【 </w:t>
      </w:r>
      <w:r w:rsidRPr="004C1EDC">
        <w:rPr>
          <w:rFonts w:ascii="標楷體" w:eastAsia="標楷體" w:hAnsi="標楷體" w:cs="Arial"/>
          <w:b/>
          <w:sz w:val="26"/>
          <w:szCs w:val="26"/>
        </w:rPr>
        <w:t>1</w:t>
      </w:r>
      <w:r w:rsidRPr="004C1EDC">
        <w:rPr>
          <w:rFonts w:ascii="標楷體" w:eastAsia="標楷體" w:hAnsi="標楷體" w:cs="Arial" w:hint="eastAsia"/>
          <w:b/>
          <w:sz w:val="26"/>
          <w:szCs w:val="26"/>
        </w:rPr>
        <w:t>0</w:t>
      </w:r>
      <w:r w:rsidRPr="004C1EDC">
        <w:rPr>
          <w:rFonts w:ascii="標楷體" w:eastAsia="標楷體" w:hAnsi="標楷體" w:cs="Arial"/>
          <w:b/>
          <w:sz w:val="26"/>
          <w:szCs w:val="26"/>
        </w:rPr>
        <w:t>月</w:t>
      </w:r>
      <w:r w:rsidRPr="004C1EDC">
        <w:rPr>
          <w:rFonts w:ascii="標楷體" w:eastAsia="標楷體" w:hAnsi="標楷體" w:cs="Arial" w:hint="eastAsia"/>
          <w:b/>
          <w:sz w:val="26"/>
          <w:szCs w:val="26"/>
        </w:rPr>
        <w:t>28</w:t>
      </w:r>
      <w:r w:rsidRPr="004C1EDC">
        <w:rPr>
          <w:rFonts w:ascii="標楷體" w:eastAsia="標楷體" w:hAnsi="標楷體" w:cs="Arial"/>
          <w:b/>
          <w:sz w:val="26"/>
          <w:szCs w:val="26"/>
        </w:rPr>
        <w:t>日</w:t>
      </w:r>
      <w:r w:rsidRPr="004C1EDC">
        <w:rPr>
          <w:rFonts w:ascii="標楷體" w:eastAsia="標楷體" w:hAnsi="標楷體" w:cs="Arial" w:hint="eastAsia"/>
          <w:b/>
          <w:sz w:val="26"/>
          <w:szCs w:val="26"/>
        </w:rPr>
        <w:t xml:space="preserve"> 研討會</w:t>
      </w:r>
      <w:r w:rsidRPr="004C1EDC">
        <w:rPr>
          <w:rFonts w:ascii="標楷體" w:eastAsia="標楷體" w:hAnsi="標楷體" w:cs="Arial"/>
          <w:b/>
          <w:sz w:val="26"/>
          <w:szCs w:val="26"/>
        </w:rPr>
        <w:t>第一天</w:t>
      </w:r>
      <w:r w:rsidRPr="004C1EDC">
        <w:rPr>
          <w:rFonts w:ascii="標楷體" w:eastAsia="標楷體" w:hAnsi="標楷體" w:cs="Arial" w:hint="eastAsia"/>
          <w:b/>
          <w:sz w:val="26"/>
          <w:szCs w:val="26"/>
        </w:rPr>
        <w:t>議程 】</w:t>
      </w:r>
    </w:p>
    <w:tbl>
      <w:tblPr>
        <w:tblW w:w="6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28" w:type="dxa"/>
          <w:bottom w:w="14" w:type="dxa"/>
          <w:right w:w="28" w:type="dxa"/>
        </w:tblCellMar>
        <w:tblLook w:val="0000"/>
      </w:tblPr>
      <w:tblGrid>
        <w:gridCol w:w="607"/>
        <w:gridCol w:w="881"/>
        <w:gridCol w:w="1310"/>
        <w:gridCol w:w="8079"/>
      </w:tblGrid>
      <w:tr w:rsidR="00F903A9" w:rsidRPr="004C1EDC" w:rsidTr="00210C23">
        <w:trPr>
          <w:trHeight w:val="412"/>
          <w:jc w:val="center"/>
        </w:trPr>
        <w:tc>
          <w:tcPr>
            <w:tcW w:w="684" w:type="pct"/>
            <w:gridSpan w:val="2"/>
            <w:shd w:val="clear" w:color="auto" w:fill="F2F2F2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4C1EDC">
              <w:rPr>
                <w:rFonts w:ascii="標楷體" w:eastAsia="標楷體" w:hAnsi="標楷體" w:cs="Arial"/>
                <w:sz w:val="22"/>
              </w:rPr>
              <w:t>9:30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~</w:t>
            </w:r>
            <w:r w:rsidRPr="004C1EDC">
              <w:rPr>
                <w:rFonts w:ascii="標楷體" w:eastAsia="標楷體" w:hAnsi="標楷體" w:cs="Arial"/>
                <w:sz w:val="22"/>
              </w:rPr>
              <w:t>10:00</w:t>
            </w:r>
          </w:p>
        </w:tc>
        <w:tc>
          <w:tcPr>
            <w:tcW w:w="4316" w:type="pct"/>
            <w:gridSpan w:val="2"/>
            <w:shd w:val="clear" w:color="auto" w:fill="F2F2F2"/>
            <w:vAlign w:val="center"/>
          </w:tcPr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  <w:b/>
                <w:sz w:val="22"/>
                <w:szCs w:val="26"/>
              </w:rPr>
            </w:pPr>
            <w:r w:rsidRPr="004C1EDC">
              <w:rPr>
                <w:rFonts w:ascii="標楷體" w:eastAsia="標楷體" w:hAnsi="標楷體" w:cs="Arial"/>
                <w:b/>
                <w:sz w:val="22"/>
                <w:szCs w:val="26"/>
              </w:rPr>
              <w:t>報　　到</w:t>
            </w:r>
          </w:p>
        </w:tc>
      </w:tr>
      <w:tr w:rsidR="00210C23" w:rsidRPr="004C1EDC" w:rsidTr="00210C23">
        <w:trPr>
          <w:trHeight w:val="1357"/>
          <w:jc w:val="center"/>
        </w:trPr>
        <w:tc>
          <w:tcPr>
            <w:tcW w:w="684" w:type="pct"/>
            <w:gridSpan w:val="2"/>
            <w:shd w:val="clear" w:color="auto" w:fill="FFFFFF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10:00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~</w:t>
            </w:r>
            <w:r w:rsidRPr="004C1EDC">
              <w:rPr>
                <w:rFonts w:ascii="標楷體" w:eastAsia="標楷體" w:hAnsi="標楷體" w:cs="Arial"/>
                <w:sz w:val="22"/>
              </w:rPr>
              <w:t>10: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4C1E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02" w:type="pct"/>
            <w:shd w:val="clear" w:color="auto" w:fill="DAEEF3"/>
            <w:vAlign w:val="center"/>
          </w:tcPr>
          <w:p w:rsidR="00F903A9" w:rsidRPr="004C1EDC" w:rsidRDefault="00F903A9" w:rsidP="009D6202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2"/>
                <w:szCs w:val="26"/>
              </w:rPr>
            </w:pPr>
            <w:r w:rsidRPr="004C1EDC">
              <w:rPr>
                <w:rFonts w:ascii="標楷體" w:eastAsia="標楷體" w:hAnsi="標楷體" w:cs="Arial" w:hint="eastAsia"/>
                <w:b/>
                <w:sz w:val="22"/>
                <w:szCs w:val="26"/>
              </w:rPr>
              <w:t>開 幕 式</w:t>
            </w:r>
          </w:p>
        </w:tc>
        <w:tc>
          <w:tcPr>
            <w:tcW w:w="3714" w:type="pct"/>
            <w:shd w:val="clear" w:color="auto" w:fill="FFFFFF"/>
            <w:vAlign w:val="center"/>
          </w:tcPr>
          <w:p w:rsidR="00F903A9" w:rsidRPr="004C1EDC" w:rsidRDefault="00F903A9" w:rsidP="009D6202">
            <w:pPr>
              <w:spacing w:line="276" w:lineRule="auto"/>
              <w:ind w:leftChars="50" w:left="120"/>
              <w:jc w:val="both"/>
              <w:rPr>
                <w:rFonts w:ascii="標楷體" w:eastAsia="標楷體" w:hAnsi="標楷體" w:cs="Arial" w:hint="eastAsia"/>
                <w:color w:val="000000"/>
                <w:sz w:val="22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貴賓致詞：吳永乾　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  <w:szCs w:val="27"/>
              </w:rPr>
              <w:t>(</w:t>
            </w:r>
            <w:r w:rsidRPr="004C1EDC">
              <w:rPr>
                <w:rFonts w:ascii="標楷體" w:eastAsia="標楷體" w:hAnsi="標楷體" w:cs="Arial"/>
                <w:color w:val="000000"/>
                <w:sz w:val="22"/>
                <w:szCs w:val="27"/>
              </w:rPr>
              <w:t>世新大學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  <w:szCs w:val="27"/>
              </w:rPr>
              <w:t>校長)</w:t>
            </w:r>
          </w:p>
          <w:p w:rsidR="00F903A9" w:rsidRPr="004C1EDC" w:rsidRDefault="00F903A9" w:rsidP="009D6202">
            <w:pPr>
              <w:spacing w:line="276" w:lineRule="auto"/>
              <w:ind w:leftChars="165" w:left="396"/>
              <w:jc w:val="both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  <w:szCs w:val="27"/>
              </w:rPr>
              <w:t xml:space="preserve">　　　　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7"/>
              </w:rPr>
              <w:t>桑冀威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 xml:space="preserve">　主任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(台北市家庭教育中心</w:t>
            </w:r>
            <w:r w:rsidRPr="004C1EDC">
              <w:rPr>
                <w:rFonts w:ascii="標楷體" w:eastAsia="標楷體" w:hAnsi="標楷體" w:cs="Arial"/>
                <w:color w:val="000000"/>
                <w:sz w:val="22"/>
              </w:rPr>
              <w:t>）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  <w:szCs w:val="27"/>
              </w:rPr>
              <w:t xml:space="preserve"> </w:t>
            </w:r>
          </w:p>
        </w:tc>
      </w:tr>
      <w:tr w:rsidR="00F903A9" w:rsidRPr="004C1EDC" w:rsidTr="00EE72F6">
        <w:trPr>
          <w:trHeight w:val="642"/>
          <w:jc w:val="center"/>
        </w:trPr>
        <w:tc>
          <w:tcPr>
            <w:tcW w:w="279" w:type="pct"/>
            <w:vMerge w:val="restart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10: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4C1EDC">
              <w:rPr>
                <w:rFonts w:ascii="標楷體" w:eastAsia="標楷體" w:hAnsi="標楷體" w:cs="Arial"/>
                <w:sz w:val="22"/>
              </w:rPr>
              <w:t>0</w:t>
            </w:r>
            <w:r w:rsidRPr="004C1EDC">
              <w:rPr>
                <w:rFonts w:ascii="標楷體" w:eastAsia="標楷體" w:hAnsi="標楷體" w:cs="Arial"/>
                <w:sz w:val="22"/>
              </w:rPr>
              <w:br/>
              <w:t>|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1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2</w:t>
            </w:r>
            <w:r w:rsidRPr="004C1EDC">
              <w:rPr>
                <w:rFonts w:ascii="標楷體" w:eastAsia="標楷體" w:hAnsi="標楷體" w:cs="Arial"/>
                <w:sz w:val="22"/>
              </w:rPr>
              <w:t>: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4C1E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4721" w:type="pct"/>
            <w:gridSpan w:val="3"/>
            <w:tcBorders>
              <w:bottom w:val="single" w:sz="4" w:space="0" w:color="D9D9D9"/>
            </w:tcBorders>
            <w:shd w:val="clear" w:color="auto" w:fill="FDE9D9"/>
            <w:vAlign w:val="center"/>
          </w:tcPr>
          <w:p w:rsidR="00F903A9" w:rsidRPr="004C1EDC" w:rsidRDefault="00F903A9" w:rsidP="009D6202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主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7"/>
              </w:rPr>
              <w:t>題演講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一</w:t>
            </w:r>
          </w:p>
          <w:p w:rsidR="00F903A9" w:rsidRPr="004C1EDC" w:rsidRDefault="00F903A9" w:rsidP="009D6202">
            <w:pPr>
              <w:spacing w:line="276" w:lineRule="auto"/>
              <w:jc w:val="center"/>
              <w:rPr>
                <w:rFonts w:ascii="標楷體" w:eastAsia="標楷體" w:hAnsi="標楷體" w:cs="Arial"/>
                <w:color w:val="00206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《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7"/>
              </w:rPr>
              <w:t>從「愛情」的社會本質談起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：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7"/>
              </w:rPr>
              <w:t>正負情愫交融（ambivalence）與生命轉折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》</w:t>
            </w:r>
          </w:p>
        </w:tc>
      </w:tr>
      <w:tr w:rsidR="00F903A9" w:rsidRPr="004C1EDC" w:rsidTr="00EE72F6">
        <w:trPr>
          <w:trHeight w:val="1216"/>
          <w:jc w:val="center"/>
        </w:trPr>
        <w:tc>
          <w:tcPr>
            <w:tcW w:w="279" w:type="pct"/>
            <w:vMerge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4721" w:type="pct"/>
            <w:gridSpan w:val="3"/>
            <w:tcBorders>
              <w:top w:val="single" w:sz="4" w:space="0" w:color="D9D9D9"/>
            </w:tcBorders>
            <w:vAlign w:val="center"/>
          </w:tcPr>
          <w:p w:rsidR="00F903A9" w:rsidRPr="004C1EDC" w:rsidRDefault="00F903A9" w:rsidP="00F903A9">
            <w:pPr>
              <w:spacing w:beforeLines="20" w:line="276" w:lineRule="auto"/>
              <w:ind w:leftChars="20" w:left="48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6"/>
              </w:rPr>
            </w:pP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6"/>
              </w:rPr>
              <w:t>主講人：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葉啟政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6"/>
              </w:rPr>
              <w:t xml:space="preserve"> 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</w:t>
            </w:r>
            <w:r w:rsidRPr="004C1EDC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國際社會學會</w:t>
            </w:r>
            <w:r w:rsidRPr="004C1EDC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(ISA)</w:t>
            </w:r>
            <w:r w:rsidRPr="004C1EDC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評選為影響東南亞社會學發展重要台灣學者)</w:t>
            </w:r>
          </w:p>
          <w:p w:rsidR="00F903A9" w:rsidRPr="004C1EDC" w:rsidRDefault="00F903A9" w:rsidP="00F903A9">
            <w:pPr>
              <w:spacing w:afterLines="20" w:line="276" w:lineRule="auto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</w:pP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6"/>
              </w:rPr>
              <w:t>主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持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6"/>
              </w:rPr>
              <w:t>人：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黃聖哲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(世新大學社會心理學系)</w:t>
            </w:r>
          </w:p>
        </w:tc>
      </w:tr>
      <w:tr w:rsidR="00F903A9" w:rsidRPr="004C1EDC" w:rsidTr="00210C23">
        <w:trPr>
          <w:trHeight w:val="807"/>
          <w:jc w:val="center"/>
        </w:trPr>
        <w:tc>
          <w:tcPr>
            <w:tcW w:w="684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1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2</w:t>
            </w:r>
            <w:r w:rsidRPr="004C1EDC">
              <w:rPr>
                <w:rFonts w:ascii="標楷體" w:eastAsia="標楷體" w:hAnsi="標楷體" w:cs="Arial"/>
                <w:sz w:val="22"/>
              </w:rPr>
              <w:t>: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4C1EDC">
              <w:rPr>
                <w:rFonts w:ascii="標楷體" w:eastAsia="標楷體" w:hAnsi="標楷體" w:cs="Arial"/>
                <w:sz w:val="22"/>
              </w:rPr>
              <w:t>0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~</w:t>
            </w:r>
            <w:r w:rsidRPr="004C1EDC">
              <w:rPr>
                <w:rFonts w:ascii="標楷體" w:eastAsia="標楷體" w:hAnsi="標楷體" w:cs="Arial"/>
                <w:sz w:val="22"/>
              </w:rPr>
              <w:t>13:30</w:t>
            </w:r>
          </w:p>
        </w:tc>
        <w:tc>
          <w:tcPr>
            <w:tcW w:w="4316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b/>
                <w:sz w:val="22"/>
              </w:rPr>
              <w:t>午　　　休</w:t>
            </w:r>
          </w:p>
        </w:tc>
      </w:tr>
      <w:tr w:rsidR="00F903A9" w:rsidRPr="004C1EDC" w:rsidTr="00EE72F6">
        <w:trPr>
          <w:cantSplit/>
          <w:trHeight w:val="902"/>
          <w:jc w:val="center"/>
        </w:trPr>
        <w:tc>
          <w:tcPr>
            <w:tcW w:w="279" w:type="pct"/>
            <w:vMerge w:val="restart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13:3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0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|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1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4C1EDC">
              <w:rPr>
                <w:rFonts w:ascii="標楷體" w:eastAsia="標楷體" w:hAnsi="標楷體" w:cs="Arial"/>
                <w:sz w:val="22"/>
              </w:rPr>
              <w:t>: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4C1E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4721" w:type="pct"/>
            <w:gridSpan w:val="3"/>
            <w:tcBorders>
              <w:bottom w:val="single" w:sz="4" w:space="0" w:color="D9D9D9"/>
            </w:tcBorders>
            <w:shd w:val="clear" w:color="auto" w:fill="FDE9D9"/>
            <w:vAlign w:val="center"/>
          </w:tcPr>
          <w:p w:rsidR="00F903A9" w:rsidRPr="004C1EDC" w:rsidRDefault="00F903A9" w:rsidP="009D6202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主題演講二暨社會學與心理學的對話一：看看過去，想想未來</w:t>
            </w:r>
          </w:p>
          <w:p w:rsidR="00F903A9" w:rsidRPr="004C1EDC" w:rsidRDefault="00F903A9" w:rsidP="009D6202">
            <w:pPr>
              <w:spacing w:line="276" w:lineRule="auto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《中國人的愛情與婚姻觀》</w:t>
            </w:r>
          </w:p>
        </w:tc>
      </w:tr>
      <w:tr w:rsidR="00F903A9" w:rsidRPr="004C1EDC" w:rsidTr="00EE72F6">
        <w:trPr>
          <w:cantSplit/>
          <w:trHeight w:val="1996"/>
          <w:jc w:val="center"/>
        </w:trPr>
        <w:tc>
          <w:tcPr>
            <w:tcW w:w="279" w:type="pct"/>
            <w:vMerge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4721" w:type="pct"/>
            <w:gridSpan w:val="3"/>
            <w:tcBorders>
              <w:top w:val="single" w:sz="4" w:space="0" w:color="D9D9D9"/>
            </w:tcBorders>
            <w:vAlign w:val="center"/>
          </w:tcPr>
          <w:p w:rsidR="00F903A9" w:rsidRPr="004C1EDC" w:rsidRDefault="00F903A9" w:rsidP="00F903A9">
            <w:pPr>
              <w:spacing w:beforeLines="20" w:line="276" w:lineRule="auto"/>
              <w:ind w:leftChars="20" w:left="48"/>
              <w:jc w:val="both"/>
              <w:rPr>
                <w:rFonts w:ascii="標楷體" w:eastAsia="標楷體" w:hAnsi="標楷體" w:cs="Arial"/>
                <w:color w:val="000000"/>
                <w:sz w:val="22"/>
                <w:szCs w:val="26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主講人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6"/>
              </w:rPr>
              <w:t>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曾永義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6"/>
              </w:rPr>
              <w:t xml:space="preserve"> 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(中央研究院院士、</w:t>
            </w:r>
            <w:r w:rsidRPr="004C1EDC">
              <w:rPr>
                <w:rFonts w:ascii="標楷體" w:eastAsia="標楷體" w:hAnsi="標楷體" w:cs="Arial"/>
                <w:color w:val="000000"/>
                <w:sz w:val="22"/>
              </w:rPr>
              <w:t>世新大學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中國文</w:t>
            </w:r>
            <w:r w:rsidRPr="004C1EDC">
              <w:rPr>
                <w:rFonts w:ascii="標楷體" w:eastAsia="標楷體" w:hAnsi="標楷體" w:cs="Arial"/>
                <w:color w:val="000000"/>
                <w:sz w:val="22"/>
              </w:rPr>
              <w:t>學系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)</w:t>
            </w:r>
          </w:p>
          <w:p w:rsidR="00F903A9" w:rsidRPr="004C1EDC" w:rsidRDefault="00F903A9" w:rsidP="009D6202">
            <w:pPr>
              <w:spacing w:line="276" w:lineRule="auto"/>
              <w:ind w:leftChars="20" w:left="48"/>
              <w:jc w:val="both"/>
              <w:rPr>
                <w:rFonts w:ascii="標楷體" w:eastAsia="標楷體" w:hAnsi="標楷體" w:cs="Arial" w:hint="eastAsia"/>
                <w:color w:val="000000"/>
                <w:sz w:val="22"/>
                <w:szCs w:val="26"/>
              </w:rPr>
            </w:pP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6"/>
              </w:rPr>
              <w:t>主持人：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詹昭能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(世新大學社會心理學系)</w:t>
            </w:r>
          </w:p>
          <w:p w:rsidR="00F903A9" w:rsidRPr="004C1EDC" w:rsidRDefault="00F903A9" w:rsidP="009D6202">
            <w:pPr>
              <w:spacing w:line="276" w:lineRule="auto"/>
              <w:ind w:leftChars="20" w:left="48"/>
              <w:jc w:val="both"/>
              <w:rPr>
                <w:rFonts w:ascii="標楷體" w:eastAsia="標楷體" w:hAnsi="標楷體" w:cs="Arial" w:hint="eastAsia"/>
                <w:color w:val="000000"/>
                <w:sz w:val="22"/>
                <w:szCs w:val="26"/>
              </w:rPr>
            </w:pP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  <w:szCs w:val="26"/>
              </w:rPr>
              <w:t>與談人：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范綱華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(世新大學社會心理學系)</w:t>
            </w:r>
          </w:p>
          <w:p w:rsidR="00F903A9" w:rsidRPr="004C1EDC" w:rsidRDefault="00F903A9" w:rsidP="00210C23">
            <w:pPr>
              <w:spacing w:afterLines="20" w:line="276" w:lineRule="auto"/>
              <w:ind w:leftChars="400" w:left="960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張思嘉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(世新大學社會心理學系)</w:t>
            </w:r>
          </w:p>
        </w:tc>
      </w:tr>
      <w:tr w:rsidR="00F903A9" w:rsidRPr="004C1EDC" w:rsidTr="00EE72F6">
        <w:trPr>
          <w:trHeight w:val="807"/>
          <w:jc w:val="center"/>
        </w:trPr>
        <w:tc>
          <w:tcPr>
            <w:tcW w:w="684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15: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30~</w:t>
            </w:r>
            <w:r w:rsidRPr="004C1EDC">
              <w:rPr>
                <w:rFonts w:ascii="標楷體" w:eastAsia="標楷體" w:hAnsi="標楷體" w:cs="Arial"/>
                <w:sz w:val="22"/>
              </w:rPr>
              <w:t>1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6</w:t>
            </w:r>
            <w:r w:rsidRPr="004C1EDC">
              <w:rPr>
                <w:rFonts w:ascii="標楷體" w:eastAsia="標楷體" w:hAnsi="標楷體" w:cs="Arial"/>
                <w:sz w:val="22"/>
              </w:rPr>
              <w:t>: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4C1E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4316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b/>
                <w:sz w:val="22"/>
              </w:rPr>
              <w:t>茶</w:t>
            </w:r>
            <w:r w:rsidRPr="004C1EDC">
              <w:rPr>
                <w:rFonts w:ascii="標楷體" w:eastAsia="標楷體" w:hAnsi="標楷體" w:cs="Arial" w:hint="eastAsia"/>
                <w:b/>
                <w:sz w:val="22"/>
              </w:rPr>
              <w:t xml:space="preserve"> </w:t>
            </w:r>
            <w:r w:rsidRPr="004C1EDC">
              <w:rPr>
                <w:rFonts w:ascii="標楷體" w:eastAsia="標楷體" w:hAnsi="標楷體" w:cs="Arial"/>
                <w:b/>
                <w:sz w:val="22"/>
              </w:rPr>
              <w:t>會</w:t>
            </w:r>
            <w:r w:rsidRPr="004C1EDC">
              <w:rPr>
                <w:rFonts w:ascii="標楷體" w:eastAsia="標楷體" w:hAnsi="標楷體" w:cs="Arial" w:hint="eastAsia"/>
                <w:b/>
                <w:sz w:val="22"/>
              </w:rPr>
              <w:t xml:space="preserve"> </w:t>
            </w:r>
            <w:r w:rsidRPr="004C1EDC">
              <w:rPr>
                <w:rFonts w:ascii="標楷體" w:eastAsia="標楷體" w:hAnsi="標楷體" w:cs="Arial"/>
                <w:b/>
                <w:sz w:val="22"/>
              </w:rPr>
              <w:t>時</w:t>
            </w:r>
            <w:r w:rsidRPr="004C1EDC">
              <w:rPr>
                <w:rFonts w:ascii="標楷體" w:eastAsia="標楷體" w:hAnsi="標楷體" w:cs="Arial" w:hint="eastAsia"/>
                <w:b/>
                <w:sz w:val="22"/>
              </w:rPr>
              <w:t xml:space="preserve"> </w:t>
            </w:r>
            <w:r w:rsidRPr="004C1EDC">
              <w:rPr>
                <w:rFonts w:ascii="標楷體" w:eastAsia="標楷體" w:hAnsi="標楷體" w:cs="Arial"/>
                <w:b/>
                <w:sz w:val="22"/>
              </w:rPr>
              <w:t>間</w:t>
            </w:r>
          </w:p>
        </w:tc>
      </w:tr>
    </w:tbl>
    <w:p w:rsidR="00210C23" w:rsidRPr="004C1EDC" w:rsidRDefault="00210C23">
      <w:pPr>
        <w:rPr>
          <w:rFonts w:ascii="標楷體" w:eastAsia="標楷體" w:hAnsi="標楷體"/>
        </w:rPr>
      </w:pPr>
    </w:p>
    <w:tbl>
      <w:tblPr>
        <w:tblW w:w="6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28" w:type="dxa"/>
          <w:bottom w:w="14" w:type="dxa"/>
          <w:right w:w="28" w:type="dxa"/>
        </w:tblCellMar>
        <w:tblLook w:val="0000"/>
      </w:tblPr>
      <w:tblGrid>
        <w:gridCol w:w="607"/>
        <w:gridCol w:w="3535"/>
        <w:gridCol w:w="3402"/>
        <w:gridCol w:w="3333"/>
      </w:tblGrid>
      <w:tr w:rsidR="00210C23" w:rsidRPr="004C1EDC" w:rsidTr="00210C23">
        <w:trPr>
          <w:trHeight w:val="51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1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6</w:t>
            </w:r>
            <w:r w:rsidRPr="004C1EDC">
              <w:rPr>
                <w:rFonts w:ascii="標楷體" w:eastAsia="標楷體" w:hAnsi="標楷體" w:cs="Arial"/>
                <w:sz w:val="22"/>
              </w:rPr>
              <w:t>: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00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|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cs="Arial"/>
                <w:sz w:val="22"/>
              </w:rPr>
              <w:t>1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7</w:t>
            </w:r>
            <w:r w:rsidRPr="004C1EDC">
              <w:rPr>
                <w:rFonts w:ascii="標楷體" w:eastAsia="標楷體" w:hAnsi="標楷體" w:cs="Arial"/>
                <w:sz w:val="22"/>
              </w:rPr>
              <w:t>: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4C1E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1625" w:type="pct"/>
            <w:tcBorders>
              <w:bottom w:val="single" w:sz="4" w:space="0" w:color="D9D9D9"/>
            </w:tcBorders>
            <w:shd w:val="clear" w:color="auto" w:fill="FDE9D9"/>
            <w:vAlign w:val="center"/>
          </w:tcPr>
          <w:p w:rsidR="00F903A9" w:rsidRPr="004C1EDC" w:rsidRDefault="00F903A9" w:rsidP="00F903A9">
            <w:pPr>
              <w:spacing w:beforeLines="20" w:afterLines="30" w:line="360" w:lineRule="exact"/>
              <w:ind w:leftChars="20" w:left="48" w:rightChars="20" w:right="48"/>
              <w:jc w:val="center"/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6"/>
              </w:rPr>
              <w:t>主題演講三暨社會學與心理學的對話二：看看日本，想想台灣</w:t>
            </w:r>
          </w:p>
          <w:p w:rsidR="00F903A9" w:rsidRPr="004C1EDC" w:rsidRDefault="00F903A9" w:rsidP="00F903A9">
            <w:pPr>
              <w:spacing w:afterLines="20"/>
              <w:jc w:val="center"/>
              <w:rPr>
                <w:rFonts w:ascii="標楷體" w:eastAsia="標楷體" w:hAnsi="標楷體" w:cs="Arial"/>
                <w:sz w:val="22"/>
                <w:szCs w:val="25"/>
              </w:rPr>
            </w:pPr>
            <w:r w:rsidRPr="004C1EDC">
              <w:rPr>
                <w:rFonts w:ascii="標楷體" w:eastAsia="標楷體" w:hAnsi="標楷體" w:cs="Arial" w:hint="eastAsia"/>
                <w:sz w:val="22"/>
                <w:szCs w:val="25"/>
              </w:rPr>
              <w:t>A會場：管院2樓國際會議廳</w:t>
            </w:r>
          </w:p>
        </w:tc>
        <w:tc>
          <w:tcPr>
            <w:tcW w:w="1564" w:type="pct"/>
            <w:tcBorders>
              <w:bottom w:val="single" w:sz="4" w:space="0" w:color="D9D9D9"/>
            </w:tcBorders>
            <w:shd w:val="clear" w:color="auto" w:fill="FDE9D9"/>
            <w:vAlign w:val="center"/>
          </w:tcPr>
          <w:p w:rsidR="00F903A9" w:rsidRPr="004C1EDC" w:rsidRDefault="00F903A9" w:rsidP="00F903A9">
            <w:pPr>
              <w:spacing w:beforeLines="20" w:afterLines="30"/>
              <w:jc w:val="center"/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研究論文發表一：</w:t>
            </w:r>
            <w:r w:rsidRPr="00EE72F6">
              <w:rPr>
                <w:rFonts w:ascii="標楷體" w:eastAsia="標楷體" w:hAnsi="標楷體" w:cs="Arial" w:hint="eastAsia"/>
                <w:b/>
                <w:color w:val="C00000"/>
                <w:sz w:val="22"/>
                <w:szCs w:val="27"/>
              </w:rPr>
              <w:t>愛情與教育</w:t>
            </w:r>
          </w:p>
          <w:p w:rsidR="00F903A9" w:rsidRPr="004C1EDC" w:rsidRDefault="00F903A9" w:rsidP="00F903A9">
            <w:pPr>
              <w:spacing w:afterLines="20"/>
              <w:jc w:val="center"/>
              <w:rPr>
                <w:rFonts w:ascii="標楷體" w:eastAsia="標楷體" w:hAnsi="標楷體" w:cs="Arial"/>
                <w:sz w:val="22"/>
                <w:szCs w:val="25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  <w:szCs w:val="25"/>
              </w:rPr>
              <w:t>B會場：M202會議室</w:t>
            </w:r>
          </w:p>
        </w:tc>
        <w:tc>
          <w:tcPr>
            <w:tcW w:w="1532" w:type="pct"/>
            <w:tcBorders>
              <w:bottom w:val="single" w:sz="4" w:space="0" w:color="D9D9D9"/>
            </w:tcBorders>
            <w:shd w:val="clear" w:color="auto" w:fill="FDE9D9"/>
            <w:vAlign w:val="center"/>
          </w:tcPr>
          <w:p w:rsidR="00F903A9" w:rsidRPr="004C1EDC" w:rsidRDefault="00F903A9" w:rsidP="00F903A9">
            <w:pPr>
              <w:spacing w:beforeLines="20" w:afterLines="30"/>
              <w:jc w:val="center"/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  <w:szCs w:val="27"/>
              </w:rPr>
              <w:t>研究論文發表二：</w:t>
            </w:r>
            <w:r w:rsidRPr="00EE72F6">
              <w:rPr>
                <w:rFonts w:ascii="標楷體" w:eastAsia="標楷體" w:hAnsi="標楷體" w:cs="Arial" w:hint="eastAsia"/>
                <w:b/>
                <w:color w:val="C00000"/>
                <w:sz w:val="22"/>
                <w:szCs w:val="27"/>
              </w:rPr>
              <w:t>婚姻與家庭</w:t>
            </w:r>
          </w:p>
          <w:p w:rsidR="00F903A9" w:rsidRPr="004C1EDC" w:rsidRDefault="00F903A9" w:rsidP="00F903A9">
            <w:pPr>
              <w:spacing w:afterLines="20"/>
              <w:jc w:val="center"/>
              <w:rPr>
                <w:rFonts w:ascii="標楷體" w:eastAsia="標楷體" w:hAnsi="標楷體" w:cs="Arial"/>
                <w:sz w:val="22"/>
                <w:szCs w:val="25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  <w:szCs w:val="25"/>
              </w:rPr>
              <w:t>C會場：M736會議室</w:t>
            </w:r>
          </w:p>
        </w:tc>
      </w:tr>
      <w:tr w:rsidR="00210C23" w:rsidRPr="004C1EDC" w:rsidTr="00210C23">
        <w:trPr>
          <w:trHeight w:val="7562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625" w:type="pct"/>
            <w:tcBorders>
              <w:top w:val="single" w:sz="4" w:space="0" w:color="D9D9D9"/>
            </w:tcBorders>
            <w:shd w:val="clear" w:color="auto" w:fill="auto"/>
          </w:tcPr>
          <w:p w:rsidR="00F903A9" w:rsidRPr="004C1EDC" w:rsidRDefault="00F903A9" w:rsidP="00210C23">
            <w:pPr>
              <w:spacing w:beforeLines="50"/>
              <w:ind w:leftChars="20" w:left="709" w:rightChars="20" w:right="48" w:hangingChars="300" w:hanging="661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主題：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</w:rPr>
              <w:t>當代日本人的婚戀態度及其幸福感</w:t>
            </w:r>
          </w:p>
          <w:p w:rsidR="00F903A9" w:rsidRPr="004C1EDC" w:rsidRDefault="00F903A9" w:rsidP="009D6202">
            <w:pPr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</w:p>
          <w:p w:rsidR="00F903A9" w:rsidRPr="004C1EDC" w:rsidRDefault="00F903A9" w:rsidP="009D6202">
            <w:pPr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主講人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</w:rPr>
              <w:t>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周玉慧 博士</w:t>
            </w:r>
          </w:p>
          <w:p w:rsidR="00F903A9" w:rsidRPr="004C1EDC" w:rsidRDefault="00F903A9" w:rsidP="00F903A9">
            <w:pPr>
              <w:spacing w:afterLines="50"/>
              <w:ind w:leftChars="420" w:left="1008"/>
              <w:jc w:val="both"/>
              <w:rPr>
                <w:rFonts w:ascii="標楷體" w:eastAsia="標楷體" w:hAnsi="標楷體" w:cs="Arial" w:hint="eastAsia"/>
                <w:color w:val="000000"/>
                <w:w w:val="9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w w:val="90"/>
                <w:sz w:val="22"/>
              </w:rPr>
              <w:t>(中央研究院民族學研究所)</w:t>
            </w:r>
          </w:p>
          <w:p w:rsidR="00F903A9" w:rsidRPr="004C1EDC" w:rsidRDefault="00F903A9" w:rsidP="009D6202">
            <w:pPr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</w:rPr>
              <w:t>主持人：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徐翔生 博士</w:t>
            </w:r>
          </w:p>
          <w:p w:rsidR="00F903A9" w:rsidRPr="004C1EDC" w:rsidRDefault="00F903A9" w:rsidP="00F903A9">
            <w:pPr>
              <w:spacing w:afterLines="50"/>
              <w:ind w:leftChars="420" w:left="1008"/>
              <w:jc w:val="both"/>
              <w:rPr>
                <w:rFonts w:ascii="標楷體" w:eastAsia="標楷體" w:hAnsi="標楷體" w:cs="Arial" w:hint="eastAsia"/>
                <w:color w:val="000000"/>
                <w:w w:val="9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w w:val="90"/>
                <w:sz w:val="22"/>
              </w:rPr>
              <w:t>(政治大學日本語文學系)</w:t>
            </w:r>
          </w:p>
          <w:p w:rsidR="00F903A9" w:rsidRPr="004C1EDC" w:rsidRDefault="00F903A9" w:rsidP="009D6202">
            <w:pPr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</w:rPr>
              <w:t>與談人：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孔祥明 博士</w:t>
            </w:r>
          </w:p>
          <w:p w:rsidR="00F903A9" w:rsidRPr="004C1EDC" w:rsidRDefault="00F903A9" w:rsidP="009D6202">
            <w:pPr>
              <w:ind w:leftChars="420" w:left="100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(世新大學社會心理學系) </w:t>
            </w:r>
          </w:p>
          <w:p w:rsidR="00F903A9" w:rsidRPr="004C1EDC" w:rsidRDefault="00F903A9" w:rsidP="009D6202">
            <w:pPr>
              <w:ind w:leftChars="420" w:left="100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卓紋君 博士</w:t>
            </w:r>
          </w:p>
          <w:p w:rsidR="00F903A9" w:rsidRPr="004C1EDC" w:rsidRDefault="00F903A9" w:rsidP="009D6202">
            <w:pPr>
              <w:ind w:leftChars="420" w:left="1008" w:rightChars="20" w:right="48"/>
              <w:jc w:val="both"/>
              <w:rPr>
                <w:rFonts w:ascii="標楷體" w:eastAsia="標楷體" w:hAnsi="標楷體" w:cs="Arial"/>
                <w:b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(國立高雄師範大學諮商心理與復健諮商研究所)</w:t>
            </w:r>
          </w:p>
        </w:tc>
        <w:tc>
          <w:tcPr>
            <w:tcW w:w="1564" w:type="pct"/>
            <w:tcBorders>
              <w:top w:val="single" w:sz="4" w:space="0" w:color="D9D9D9"/>
            </w:tcBorders>
            <w:shd w:val="clear" w:color="auto" w:fill="auto"/>
          </w:tcPr>
          <w:p w:rsidR="00F903A9" w:rsidRPr="004C1EDC" w:rsidRDefault="00F903A9" w:rsidP="00F903A9">
            <w:pPr>
              <w:spacing w:beforeLines="50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</w:rPr>
              <w:t>主持人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：江文慈 博士</w:t>
            </w:r>
          </w:p>
          <w:p w:rsidR="00F903A9" w:rsidRPr="004C1EDC" w:rsidRDefault="00891682" w:rsidP="00891682">
            <w:pPr>
              <w:spacing w:afterLines="30"/>
              <w:jc w:val="both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     </w:t>
            </w:r>
            <w:r w:rsidR="00F903A9"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(世新大學社會心理學系)</w:t>
            </w:r>
          </w:p>
          <w:p w:rsidR="00F903A9" w:rsidRPr="004C1EDC" w:rsidRDefault="00F903A9" w:rsidP="009D6202">
            <w:pPr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評論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</w:rPr>
              <w:t>人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：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</w:rPr>
              <w:t>孫頌賢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 xml:space="preserve"> 博士</w:t>
            </w:r>
          </w:p>
          <w:p w:rsidR="00F903A9" w:rsidRPr="004C1EDC" w:rsidRDefault="00891682" w:rsidP="00891682">
            <w:pPr>
              <w:jc w:val="both"/>
              <w:rPr>
                <w:rFonts w:ascii="標楷體" w:eastAsia="標楷體" w:hAnsi="標楷體" w:cs="Arial"/>
                <w:color w:val="000000"/>
                <w:w w:val="9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w w:val="90"/>
                <w:sz w:val="22"/>
              </w:rPr>
              <w:t xml:space="preserve">     </w:t>
            </w:r>
            <w:r w:rsidR="00F903A9" w:rsidRPr="004C1EDC">
              <w:rPr>
                <w:rFonts w:ascii="標楷體" w:eastAsia="標楷體" w:hAnsi="標楷體" w:cs="Arial" w:hint="eastAsia"/>
                <w:color w:val="000000"/>
                <w:w w:val="90"/>
                <w:sz w:val="22"/>
              </w:rPr>
              <w:t>(台北教育大學心理與諮商學系)</w:t>
            </w:r>
          </w:p>
          <w:p w:rsidR="00F903A9" w:rsidRPr="004C1EDC" w:rsidRDefault="00F903A9" w:rsidP="009D6202">
            <w:pPr>
              <w:ind w:leftChars="420" w:left="100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蕭英玲 博士</w:t>
            </w:r>
          </w:p>
          <w:p w:rsidR="00F903A9" w:rsidRPr="004C1EDC" w:rsidRDefault="00891682" w:rsidP="00891682">
            <w:pPr>
              <w:spacing w:afterLines="50"/>
              <w:jc w:val="both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     </w:t>
            </w:r>
            <w:r w:rsidR="00F903A9"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(輔仁大學兒童與家庭學系)</w:t>
            </w:r>
          </w:p>
          <w:p w:rsidR="00F903A9" w:rsidRPr="004C1EDC" w:rsidRDefault="00F903A9" w:rsidP="009D6202">
            <w:pPr>
              <w:spacing w:line="360" w:lineRule="exact"/>
              <w:ind w:leftChars="20" w:left="48"/>
              <w:jc w:val="both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B-1</w:t>
            </w:r>
            <w:r w:rsidRPr="004C1EDC">
              <w:rPr>
                <w:rFonts w:ascii="標楷體" w:eastAsia="標楷體" w:hAnsi="標楷體" w:cs="Arial" w:hint="eastAsia"/>
                <w:b/>
                <w:sz w:val="22"/>
              </w:rPr>
              <w:t>愛情經驗之敘說、探究與反思</w:t>
            </w:r>
          </w:p>
          <w:p w:rsidR="00F903A9" w:rsidRPr="004C1EDC" w:rsidRDefault="00F903A9" w:rsidP="00210C23">
            <w:pPr>
              <w:spacing w:line="360" w:lineRule="exact"/>
              <w:ind w:leftChars="220" w:left="1298" w:hangingChars="350" w:hanging="770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color w:val="000000"/>
                <w:sz w:val="22"/>
              </w:rPr>
              <w:t>發表人：周泓霖</w:t>
            </w:r>
          </w:p>
          <w:p w:rsidR="00F903A9" w:rsidRPr="004C1EDC" w:rsidRDefault="00F903A9" w:rsidP="00F903A9">
            <w:pPr>
              <w:spacing w:afterLines="30" w:line="360" w:lineRule="exact"/>
              <w:ind w:leftChars="220" w:left="52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輔仁大學心理學研究所</w:t>
            </w:r>
            <w:r w:rsidRPr="004C1EDC">
              <w:rPr>
                <w:rFonts w:ascii="標楷體" w:eastAsia="標楷體" w:hAnsi="標楷體" w:hint="eastAsia"/>
                <w:color w:val="000000"/>
                <w:sz w:val="22"/>
              </w:rPr>
              <w:t>社會文化與心理諮商組)</w:t>
            </w:r>
          </w:p>
          <w:p w:rsidR="00F903A9" w:rsidRPr="004C1EDC" w:rsidRDefault="00F903A9" w:rsidP="00210C23">
            <w:pPr>
              <w:spacing w:line="360" w:lineRule="exact"/>
              <w:ind w:leftChars="20" w:left="488" w:rightChars="20" w:right="48" w:hangingChars="200" w:hanging="440"/>
              <w:jc w:val="both"/>
              <w:rPr>
                <w:rFonts w:ascii="標楷體" w:eastAsia="標楷體" w:hAnsi="標楷體" w:cs="Arial"/>
                <w:b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sz w:val="22"/>
              </w:rPr>
              <w:t>B-2愛情配不配？交往男女之關係滿意度分析探討</w:t>
            </w:r>
          </w:p>
          <w:p w:rsidR="00F903A9" w:rsidRPr="004C1EDC" w:rsidRDefault="00F903A9" w:rsidP="00210C23">
            <w:pPr>
              <w:spacing w:line="360" w:lineRule="exact"/>
              <w:ind w:leftChars="220" w:left="1298" w:hangingChars="350" w:hanging="770"/>
              <w:rPr>
                <w:rFonts w:ascii="標楷體" w:eastAsia="標楷體" w:hAnsi="標楷體" w:cs="Arial" w:hint="eastAsia"/>
                <w:sz w:val="22"/>
              </w:rPr>
            </w:pPr>
            <w:r w:rsidRPr="004C1EDC">
              <w:rPr>
                <w:rFonts w:ascii="標楷體" w:eastAsia="標楷體" w:hAnsi="標楷體" w:hint="eastAsia"/>
                <w:color w:val="000000"/>
                <w:sz w:val="22"/>
              </w:rPr>
              <w:t>發表人：</w:t>
            </w:r>
            <w:r w:rsidRPr="004C1EDC">
              <w:rPr>
                <w:rFonts w:ascii="標楷體" w:eastAsia="標楷體" w:hAnsi="標楷體" w:cs="Arial" w:hint="eastAsia"/>
                <w:sz w:val="22"/>
              </w:rPr>
              <w:t>江采瑩</w:t>
            </w:r>
          </w:p>
          <w:p w:rsidR="00F903A9" w:rsidRPr="004C1EDC" w:rsidRDefault="00F903A9" w:rsidP="00891682">
            <w:pPr>
              <w:spacing w:afterLines="50" w:line="360" w:lineRule="exact"/>
              <w:ind w:leftChars="89" w:left="214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(世新大學社會心理學系碩士)</w:t>
            </w:r>
          </w:p>
          <w:p w:rsidR="00F903A9" w:rsidRPr="004C1EDC" w:rsidRDefault="00F903A9" w:rsidP="00210C23">
            <w:pPr>
              <w:adjustRightInd w:val="0"/>
              <w:ind w:leftChars="20" w:left="488" w:rightChars="20" w:right="48" w:hangingChars="200" w:hanging="440"/>
              <w:jc w:val="both"/>
              <w:rPr>
                <w:rFonts w:ascii="標楷體" w:eastAsia="標楷體" w:hAnsi="標楷體" w:cs="Arial"/>
                <w:b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sz w:val="22"/>
              </w:rPr>
              <w:t>B-3當愛已成往事：自我構念與分手溝通策略</w:t>
            </w:r>
          </w:p>
          <w:p w:rsidR="00F903A9" w:rsidRPr="004C1EDC" w:rsidRDefault="00F903A9" w:rsidP="00210C23">
            <w:pPr>
              <w:spacing w:line="360" w:lineRule="exact"/>
              <w:ind w:leftChars="220" w:left="1298" w:hangingChars="350" w:hanging="770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color w:val="000000"/>
                <w:sz w:val="22"/>
              </w:rPr>
              <w:t>發表人：</w:t>
            </w: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陳景芸、劉文英</w:t>
            </w:r>
          </w:p>
          <w:p w:rsidR="00F903A9" w:rsidRPr="004C1EDC" w:rsidRDefault="00F903A9" w:rsidP="00891682">
            <w:pPr>
              <w:spacing w:line="360" w:lineRule="exact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(世新大學口語傳播學系碩士生、</w:t>
            </w:r>
          </w:p>
          <w:p w:rsidR="00F903A9" w:rsidRPr="004C1EDC" w:rsidRDefault="00F903A9" w:rsidP="00891682">
            <w:pPr>
              <w:spacing w:afterLines="50"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世新大學口語傳播學系助理教授)</w:t>
            </w:r>
          </w:p>
          <w:p w:rsidR="00F903A9" w:rsidRPr="004C1EDC" w:rsidRDefault="00F903A9" w:rsidP="00210C23">
            <w:pPr>
              <w:adjustRightInd w:val="0"/>
              <w:ind w:leftChars="20" w:left="488" w:rightChars="20" w:right="48" w:hangingChars="200" w:hanging="440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sz w:val="22"/>
              </w:rPr>
              <w:t>B-4情與愛怎麼教？高中老師的對話、參與和行動</w:t>
            </w:r>
          </w:p>
          <w:p w:rsidR="00F903A9" w:rsidRPr="004C1EDC" w:rsidRDefault="00F903A9" w:rsidP="00210C23">
            <w:pPr>
              <w:spacing w:line="360" w:lineRule="exact"/>
              <w:ind w:leftChars="220" w:left="1298" w:hangingChars="350" w:hanging="770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color w:val="000000"/>
                <w:sz w:val="22"/>
              </w:rPr>
              <w:t>發表人：</w:t>
            </w: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王詩敏、張家寧</w:t>
            </w:r>
          </w:p>
          <w:p w:rsidR="00F903A9" w:rsidRPr="004C1EDC" w:rsidRDefault="00F903A9" w:rsidP="00891682">
            <w:pPr>
              <w:spacing w:afterLines="50" w:line="360" w:lineRule="exact"/>
              <w:ind w:rightChars="20" w:right="48"/>
              <w:jc w:val="both"/>
              <w:rPr>
                <w:rFonts w:ascii="標楷體" w:eastAsia="標楷體" w:hAnsi="標楷體" w:cs="Arial"/>
                <w:b/>
                <w:sz w:val="22"/>
              </w:rPr>
            </w:pP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(臺北教育大學心理與諮商學系碩士生、私立滬江高中輔導主任)</w:t>
            </w:r>
          </w:p>
        </w:tc>
        <w:tc>
          <w:tcPr>
            <w:tcW w:w="1532" w:type="pct"/>
            <w:tcBorders>
              <w:top w:val="single" w:sz="4" w:space="0" w:color="D9D9D9"/>
            </w:tcBorders>
            <w:shd w:val="clear" w:color="auto" w:fill="auto"/>
          </w:tcPr>
          <w:p w:rsidR="00F903A9" w:rsidRPr="004C1EDC" w:rsidRDefault="00F903A9" w:rsidP="00F903A9">
            <w:pPr>
              <w:spacing w:beforeLines="50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</w:rPr>
              <w:t>主持人：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許淑穗 博士</w:t>
            </w:r>
          </w:p>
          <w:p w:rsidR="00F903A9" w:rsidRPr="004C1EDC" w:rsidRDefault="00891682" w:rsidP="00891682">
            <w:pPr>
              <w:spacing w:afterLines="30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     </w:t>
            </w:r>
            <w:r w:rsidR="00F903A9"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(世新大學社會心理學系)</w:t>
            </w:r>
          </w:p>
          <w:p w:rsidR="00F903A9" w:rsidRPr="004C1EDC" w:rsidRDefault="00F903A9" w:rsidP="009D6202">
            <w:pPr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評論</w:t>
            </w:r>
            <w:r w:rsidRPr="004C1EDC">
              <w:rPr>
                <w:rFonts w:ascii="標楷體" w:eastAsia="標楷體" w:hAnsi="標楷體" w:cs="Arial"/>
                <w:b/>
                <w:color w:val="000000"/>
                <w:sz w:val="22"/>
              </w:rPr>
              <w:t>人：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彭莉惠 博士</w:t>
            </w:r>
          </w:p>
          <w:p w:rsidR="00F903A9" w:rsidRPr="004C1EDC" w:rsidRDefault="00891682" w:rsidP="00891682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     </w:t>
            </w:r>
            <w:r w:rsidR="00F903A9"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(淡江大學未來所)</w:t>
            </w:r>
          </w:p>
          <w:p w:rsidR="00F903A9" w:rsidRPr="004C1EDC" w:rsidRDefault="00F903A9" w:rsidP="009D6202">
            <w:pPr>
              <w:spacing w:line="400" w:lineRule="exact"/>
              <w:ind w:leftChars="420" w:left="1008" w:rightChars="20" w:righ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趙淑珠 博士</w:t>
            </w:r>
          </w:p>
          <w:p w:rsidR="00F903A9" w:rsidRPr="004C1EDC" w:rsidRDefault="00891682" w:rsidP="00891682">
            <w:pPr>
              <w:spacing w:afterLines="50" w:line="400" w:lineRule="exact"/>
              <w:ind w:rightChars="20" w:right="4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     </w:t>
            </w:r>
            <w:r w:rsidR="00F903A9"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(彰化師大輔導與諮商學系)</w:t>
            </w:r>
          </w:p>
          <w:p w:rsidR="00F903A9" w:rsidRPr="004C1EDC" w:rsidRDefault="00F903A9" w:rsidP="00210C23">
            <w:pPr>
              <w:adjustRightInd w:val="0"/>
              <w:ind w:leftChars="20" w:left="488" w:rightChars="20" w:right="48" w:hangingChars="200" w:hanging="440"/>
              <w:jc w:val="both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sz w:val="22"/>
              </w:rPr>
              <w:t>C-1</w:t>
            </w:r>
            <w:r w:rsidRPr="004C1E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初婚女性進入繼親家庭之經驗歷程探討</w:t>
            </w:r>
          </w:p>
          <w:p w:rsidR="00F903A9" w:rsidRPr="004C1EDC" w:rsidRDefault="00F903A9" w:rsidP="00210C23">
            <w:pPr>
              <w:spacing w:line="360" w:lineRule="exact"/>
              <w:ind w:leftChars="220" w:left="1298" w:hangingChars="350" w:hanging="770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color w:val="000000"/>
                <w:sz w:val="22"/>
              </w:rPr>
              <w:t>發表人：</w:t>
            </w: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蔡嘉芳</w:t>
            </w:r>
          </w:p>
          <w:p w:rsidR="00F903A9" w:rsidRPr="004C1EDC" w:rsidRDefault="00F903A9" w:rsidP="00F903A9">
            <w:pPr>
              <w:spacing w:afterLines="50" w:line="360" w:lineRule="exact"/>
              <w:ind w:leftChars="220" w:left="528" w:rightChars="20" w:right="48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(屏東大學教育與心理輔導學系諮輔組碩士生)</w:t>
            </w:r>
          </w:p>
          <w:p w:rsidR="00F903A9" w:rsidRPr="004C1EDC" w:rsidRDefault="00F903A9" w:rsidP="00210C23">
            <w:pPr>
              <w:adjustRightInd w:val="0"/>
              <w:ind w:leftChars="20" w:left="488" w:rightChars="20" w:right="48" w:hangingChars="200" w:hanging="440"/>
              <w:jc w:val="both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4C1E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C-2勞工階級女性婚後家庭與工作之轉換歷程及因應策略</w:t>
            </w:r>
          </w:p>
          <w:p w:rsidR="00F903A9" w:rsidRPr="004C1EDC" w:rsidRDefault="00F903A9" w:rsidP="00210C23">
            <w:pPr>
              <w:spacing w:line="360" w:lineRule="exact"/>
              <w:ind w:leftChars="220" w:left="1298" w:hangingChars="350" w:hanging="770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color w:val="000000"/>
                <w:sz w:val="22"/>
              </w:rPr>
              <w:t>發表人：</w:t>
            </w: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陳紜佑</w:t>
            </w:r>
          </w:p>
          <w:p w:rsidR="00F903A9" w:rsidRPr="004C1EDC" w:rsidRDefault="00F903A9" w:rsidP="00210C23">
            <w:pPr>
              <w:spacing w:afterLines="50" w:line="360" w:lineRule="exact"/>
              <w:ind w:leftChars="220" w:left="1298" w:hangingChars="350" w:hanging="770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(高雄醫學大學性別研究生)</w:t>
            </w:r>
          </w:p>
          <w:p w:rsidR="00F903A9" w:rsidRPr="004C1EDC" w:rsidRDefault="00F903A9" w:rsidP="00210C23">
            <w:pPr>
              <w:adjustRightInd w:val="0"/>
              <w:ind w:leftChars="20" w:left="488" w:rightChars="20" w:right="48" w:hangingChars="200" w:hanging="440"/>
              <w:jc w:val="both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4C1E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C-3台灣男女對伴侶外遇風險的認知差異</w:t>
            </w:r>
          </w:p>
          <w:p w:rsidR="00F903A9" w:rsidRPr="004C1EDC" w:rsidRDefault="00F903A9" w:rsidP="00210C23">
            <w:pPr>
              <w:spacing w:line="360" w:lineRule="exact"/>
              <w:ind w:leftChars="220" w:left="1298" w:hangingChars="350" w:hanging="770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color w:val="000000"/>
                <w:sz w:val="22"/>
              </w:rPr>
              <w:t>發表人：</w:t>
            </w: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張榮富</w:t>
            </w:r>
          </w:p>
          <w:p w:rsidR="00F903A9" w:rsidRPr="004C1EDC" w:rsidRDefault="00F903A9" w:rsidP="009D6202">
            <w:pPr>
              <w:spacing w:after="100" w:afterAutospacing="1" w:line="360" w:lineRule="exact"/>
              <w:ind w:leftChars="220" w:left="528" w:rightChars="20" w:right="48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4C1EDC">
              <w:rPr>
                <w:rFonts w:ascii="標楷體" w:eastAsia="標楷體" w:hAnsi="標楷體" w:hint="eastAsia"/>
                <w:bCs/>
                <w:color w:val="000000"/>
                <w:sz w:val="22"/>
              </w:rPr>
              <w:t>(國立台北教育大學社會與區域發展學系副教授)</w:t>
            </w:r>
          </w:p>
          <w:p w:rsidR="00F903A9" w:rsidRPr="004C1EDC" w:rsidRDefault="00F903A9" w:rsidP="00210C23">
            <w:pPr>
              <w:spacing w:line="400" w:lineRule="exact"/>
              <w:ind w:leftChars="20" w:left="488" w:rightChars="20" w:right="48" w:hangingChars="200" w:hanging="440"/>
              <w:jc w:val="both"/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C-4尋找自我的女人─婚姻對中年女性友誼的影響</w:t>
            </w:r>
          </w:p>
          <w:p w:rsidR="00F903A9" w:rsidRPr="004C1EDC" w:rsidRDefault="00F903A9" w:rsidP="009D6202">
            <w:pPr>
              <w:ind w:leftChars="220" w:left="528" w:rightChars="20" w:right="4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發表人：邱思菁</w:t>
            </w:r>
          </w:p>
          <w:p w:rsidR="00891682" w:rsidRDefault="00891682" w:rsidP="00891682">
            <w:pPr>
              <w:spacing w:line="360" w:lineRule="exact"/>
              <w:ind w:rightChars="20" w:right="4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   </w:t>
            </w:r>
            <w:r w:rsidR="00F903A9"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(元智大學社會暨政策科學</w:t>
            </w:r>
          </w:p>
          <w:p w:rsidR="00F903A9" w:rsidRPr="004C1EDC" w:rsidRDefault="00891682" w:rsidP="00891682">
            <w:pPr>
              <w:spacing w:line="360" w:lineRule="exact"/>
              <w:ind w:rightChars="20" w:right="48"/>
              <w:jc w:val="both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    </w:t>
            </w:r>
            <w:r w:rsidR="00F903A9"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學系碩士生)</w:t>
            </w:r>
          </w:p>
        </w:tc>
      </w:tr>
    </w:tbl>
    <w:p w:rsidR="00F903A9" w:rsidRPr="004C1EDC" w:rsidRDefault="00F903A9" w:rsidP="00F903A9">
      <w:pPr>
        <w:spacing w:afterLines="50" w:line="480" w:lineRule="exact"/>
        <w:jc w:val="center"/>
        <w:rPr>
          <w:rFonts w:ascii="標楷體" w:eastAsia="標楷體" w:hAnsi="標楷體" w:cs="Arial" w:hint="eastAsia"/>
          <w:b/>
          <w:sz w:val="26"/>
          <w:szCs w:val="26"/>
        </w:rPr>
      </w:pPr>
      <w:r w:rsidRPr="004C1EDC">
        <w:rPr>
          <w:rFonts w:ascii="標楷體" w:eastAsia="標楷體" w:hAnsi="標楷體" w:cs="Arial"/>
          <w:b/>
          <w:sz w:val="26"/>
          <w:szCs w:val="26"/>
        </w:rPr>
        <w:br w:type="page"/>
      </w:r>
      <w:r w:rsidRPr="004C1EDC">
        <w:rPr>
          <w:rFonts w:ascii="標楷體" w:eastAsia="標楷體" w:hAnsi="標楷體" w:cs="Arial"/>
          <w:b/>
          <w:sz w:val="26"/>
          <w:szCs w:val="26"/>
        </w:rPr>
        <w:lastRenderedPageBreak/>
        <w:t>【</w:t>
      </w:r>
      <w:r w:rsidRPr="004C1EDC">
        <w:rPr>
          <w:rFonts w:ascii="標楷體" w:eastAsia="標楷體" w:hAnsi="標楷體" w:cs="Arial" w:hint="eastAsia"/>
          <w:b/>
          <w:sz w:val="26"/>
          <w:szCs w:val="26"/>
        </w:rPr>
        <w:t xml:space="preserve"> </w:t>
      </w:r>
      <w:r w:rsidRPr="004C1EDC">
        <w:rPr>
          <w:rFonts w:ascii="標楷體" w:eastAsia="標楷體" w:hAnsi="標楷體" w:cs="Arial"/>
          <w:b/>
          <w:sz w:val="26"/>
          <w:szCs w:val="26"/>
        </w:rPr>
        <w:t>1</w:t>
      </w:r>
      <w:r w:rsidRPr="004C1EDC">
        <w:rPr>
          <w:rFonts w:ascii="標楷體" w:eastAsia="標楷體" w:hAnsi="標楷體" w:cs="Arial" w:hint="eastAsia"/>
          <w:b/>
          <w:sz w:val="26"/>
          <w:szCs w:val="26"/>
        </w:rPr>
        <w:t>0</w:t>
      </w:r>
      <w:r w:rsidRPr="004C1EDC">
        <w:rPr>
          <w:rFonts w:ascii="標楷體" w:eastAsia="標楷體" w:hAnsi="標楷體" w:cs="Arial"/>
          <w:b/>
          <w:sz w:val="26"/>
          <w:szCs w:val="26"/>
        </w:rPr>
        <w:t>月</w:t>
      </w:r>
      <w:r w:rsidRPr="004C1EDC">
        <w:rPr>
          <w:rFonts w:ascii="標楷體" w:eastAsia="標楷體" w:hAnsi="標楷體" w:cs="Arial" w:hint="eastAsia"/>
          <w:b/>
          <w:sz w:val="26"/>
          <w:szCs w:val="26"/>
        </w:rPr>
        <w:t>29</w:t>
      </w:r>
      <w:r w:rsidRPr="004C1EDC">
        <w:rPr>
          <w:rFonts w:ascii="標楷體" w:eastAsia="標楷體" w:hAnsi="標楷體" w:cs="Arial"/>
          <w:b/>
          <w:sz w:val="26"/>
          <w:szCs w:val="26"/>
        </w:rPr>
        <w:t>日</w:t>
      </w:r>
      <w:r w:rsidRPr="004C1EDC">
        <w:rPr>
          <w:rFonts w:ascii="標楷體" w:eastAsia="標楷體" w:hAnsi="標楷體" w:cs="Arial" w:hint="eastAsia"/>
          <w:b/>
          <w:sz w:val="26"/>
          <w:szCs w:val="26"/>
        </w:rPr>
        <w:t xml:space="preserve"> 研討會</w:t>
      </w:r>
      <w:r w:rsidRPr="004C1EDC">
        <w:rPr>
          <w:rFonts w:ascii="標楷體" w:eastAsia="標楷體" w:hAnsi="標楷體" w:cs="Arial"/>
          <w:b/>
          <w:sz w:val="26"/>
          <w:szCs w:val="26"/>
        </w:rPr>
        <w:t>第二天議程】</w:t>
      </w:r>
    </w:p>
    <w:tbl>
      <w:tblPr>
        <w:tblW w:w="5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28" w:type="dxa"/>
          <w:bottom w:w="14" w:type="dxa"/>
          <w:right w:w="28" w:type="dxa"/>
        </w:tblCellMar>
        <w:tblLook w:val="0000"/>
      </w:tblPr>
      <w:tblGrid>
        <w:gridCol w:w="735"/>
        <w:gridCol w:w="665"/>
        <w:gridCol w:w="3873"/>
        <w:gridCol w:w="4536"/>
      </w:tblGrid>
      <w:tr w:rsidR="00F903A9" w:rsidRPr="004C1EDC" w:rsidTr="00210C23">
        <w:trPr>
          <w:trHeight w:val="412"/>
          <w:jc w:val="center"/>
        </w:trPr>
        <w:tc>
          <w:tcPr>
            <w:tcW w:w="714" w:type="pct"/>
            <w:gridSpan w:val="2"/>
            <w:shd w:val="clear" w:color="auto" w:fill="F2F2F2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</w:rPr>
              <w:t>08:00~08:30</w:t>
            </w:r>
          </w:p>
        </w:tc>
        <w:tc>
          <w:tcPr>
            <w:tcW w:w="4286" w:type="pct"/>
            <w:gridSpan w:val="2"/>
            <w:shd w:val="clear" w:color="auto" w:fill="F2F2F2"/>
            <w:vAlign w:val="center"/>
          </w:tcPr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  <w:b/>
                <w:szCs w:val="26"/>
              </w:rPr>
            </w:pPr>
            <w:r w:rsidRPr="004C1EDC">
              <w:rPr>
                <w:rFonts w:ascii="標楷體" w:eastAsia="標楷體" w:hAnsi="標楷體" w:cs="Arial"/>
                <w:b/>
                <w:szCs w:val="26"/>
              </w:rPr>
              <w:t>報　　到</w:t>
            </w:r>
          </w:p>
        </w:tc>
      </w:tr>
      <w:tr w:rsidR="00F903A9" w:rsidRPr="004C1EDC" w:rsidTr="00210C23">
        <w:trPr>
          <w:trHeight w:val="420"/>
          <w:jc w:val="center"/>
        </w:trPr>
        <w:tc>
          <w:tcPr>
            <w:tcW w:w="375" w:type="pct"/>
            <w:vMerge w:val="restart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 w:hint="eastAsia"/>
              </w:rPr>
              <w:t>0</w:t>
            </w:r>
            <w:r w:rsidRPr="004C1EDC">
              <w:rPr>
                <w:rFonts w:ascii="標楷體" w:eastAsia="標楷體" w:hAnsi="標楷體" w:cs="Arial"/>
              </w:rPr>
              <w:t>8:30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|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4C1EDC">
              <w:rPr>
                <w:rFonts w:ascii="標楷體" w:eastAsia="標楷體" w:hAnsi="標楷體" w:cs="Arial"/>
              </w:rPr>
              <w:t>10:10</w:t>
            </w:r>
          </w:p>
        </w:tc>
        <w:tc>
          <w:tcPr>
            <w:tcW w:w="2313" w:type="pct"/>
            <w:gridSpan w:val="2"/>
            <w:tcBorders>
              <w:bottom w:val="single" w:sz="4" w:space="0" w:color="FFFFFF"/>
            </w:tcBorders>
            <w:shd w:val="clear" w:color="auto" w:fill="FDE9D9"/>
            <w:vAlign w:val="center"/>
          </w:tcPr>
          <w:p w:rsidR="00F903A9" w:rsidRPr="00EE72F6" w:rsidRDefault="00F903A9" w:rsidP="00F903A9">
            <w:pPr>
              <w:spacing w:beforeLines="20" w:afterLines="30"/>
              <w:jc w:val="center"/>
              <w:rPr>
                <w:rFonts w:ascii="標楷體" w:eastAsia="標楷體" w:hAnsi="標楷體" w:cs="Arial" w:hint="eastAsia"/>
                <w:b/>
                <w:color w:val="C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研究論文發表三：</w:t>
            </w:r>
            <w:r w:rsidRPr="00EE72F6">
              <w:rPr>
                <w:rFonts w:ascii="標楷體" w:eastAsia="標楷體" w:hAnsi="標楷體" w:cs="Arial" w:hint="eastAsia"/>
                <w:b/>
                <w:color w:val="C00000"/>
                <w:sz w:val="27"/>
                <w:szCs w:val="27"/>
              </w:rPr>
              <w:t>同志之愛</w:t>
            </w:r>
          </w:p>
          <w:p w:rsidR="00F903A9" w:rsidRPr="004C1EDC" w:rsidRDefault="00F903A9" w:rsidP="00F903A9">
            <w:pPr>
              <w:spacing w:afterLines="20"/>
              <w:jc w:val="center"/>
              <w:rPr>
                <w:rFonts w:ascii="標楷體" w:eastAsia="標楷體" w:hAnsi="標楷體" w:cs="Arial"/>
                <w:color w:val="002060"/>
                <w:sz w:val="25"/>
                <w:szCs w:val="25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A會場：</w:t>
            </w:r>
            <w:r w:rsidRPr="004C1EDC">
              <w:rPr>
                <w:rFonts w:ascii="標楷體" w:eastAsia="標楷體" w:hAnsi="標楷體" w:cs="Arial" w:hint="eastAsia"/>
                <w:sz w:val="25"/>
                <w:szCs w:val="25"/>
              </w:rPr>
              <w:t>管院2樓國際會議廳</w:t>
            </w:r>
          </w:p>
        </w:tc>
        <w:tc>
          <w:tcPr>
            <w:tcW w:w="2312" w:type="pct"/>
            <w:tcBorders>
              <w:bottom w:val="single" w:sz="4" w:space="0" w:color="FFFFFF"/>
            </w:tcBorders>
            <w:shd w:val="clear" w:color="auto" w:fill="FDE9D9"/>
            <w:vAlign w:val="center"/>
          </w:tcPr>
          <w:p w:rsidR="00F903A9" w:rsidRPr="00EE72F6" w:rsidRDefault="00F903A9" w:rsidP="00F903A9">
            <w:pPr>
              <w:spacing w:beforeLines="20" w:afterLines="30"/>
              <w:jc w:val="center"/>
              <w:rPr>
                <w:rFonts w:ascii="標楷體" w:eastAsia="標楷體" w:hAnsi="標楷體" w:cs="Arial" w:hint="eastAsia"/>
                <w:b/>
                <w:color w:val="C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研究論文發表四：</w:t>
            </w:r>
            <w:r w:rsidRPr="00EE72F6">
              <w:rPr>
                <w:rFonts w:ascii="標楷體" w:eastAsia="標楷體" w:hAnsi="標楷體" w:cs="Arial" w:hint="eastAsia"/>
                <w:b/>
                <w:color w:val="C00000"/>
                <w:sz w:val="27"/>
                <w:szCs w:val="27"/>
              </w:rPr>
              <w:t>媒體與愛情</w:t>
            </w:r>
          </w:p>
          <w:p w:rsidR="00F903A9" w:rsidRPr="004C1EDC" w:rsidRDefault="00F903A9" w:rsidP="00F903A9">
            <w:pPr>
              <w:spacing w:afterLines="20"/>
              <w:jc w:val="center"/>
              <w:rPr>
                <w:rFonts w:ascii="標楷體" w:eastAsia="標楷體" w:hAnsi="標楷體" w:cs="Arial"/>
                <w:color w:val="002060"/>
                <w:sz w:val="25"/>
                <w:szCs w:val="25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B會場：M202會議室</w:t>
            </w:r>
          </w:p>
        </w:tc>
      </w:tr>
      <w:tr w:rsidR="00F903A9" w:rsidRPr="004C1EDC" w:rsidTr="00210C23">
        <w:trPr>
          <w:trHeight w:val="420"/>
          <w:jc w:val="center"/>
        </w:trPr>
        <w:tc>
          <w:tcPr>
            <w:tcW w:w="375" w:type="pct"/>
            <w:vMerge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313" w:type="pct"/>
            <w:gridSpan w:val="2"/>
            <w:tcBorders>
              <w:top w:val="single" w:sz="4" w:space="0" w:color="FFFFFF"/>
            </w:tcBorders>
            <w:shd w:val="clear" w:color="auto" w:fill="auto"/>
          </w:tcPr>
          <w:p w:rsidR="00F903A9" w:rsidRPr="004C1EDC" w:rsidRDefault="00F903A9" w:rsidP="009D6202">
            <w:pPr>
              <w:spacing w:line="400" w:lineRule="exact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主持人：陳宜倩 博士</w:t>
            </w:r>
          </w:p>
          <w:p w:rsidR="00F903A9" w:rsidRPr="004C1EDC" w:rsidRDefault="00F903A9" w:rsidP="009D6202">
            <w:pPr>
              <w:spacing w:line="400" w:lineRule="exact"/>
              <w:ind w:leftChars="420" w:left="100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(世新大學性別研究所教授)</w:t>
            </w:r>
          </w:p>
          <w:p w:rsidR="00F903A9" w:rsidRPr="004C1EDC" w:rsidRDefault="00F903A9" w:rsidP="009D6202">
            <w:pPr>
              <w:spacing w:line="400" w:lineRule="exact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評論人：游美惠 博士</w:t>
            </w:r>
          </w:p>
          <w:p w:rsidR="00F903A9" w:rsidRPr="004C1EDC" w:rsidRDefault="00F903A9" w:rsidP="009D6202">
            <w:pPr>
              <w:spacing w:line="400" w:lineRule="exact"/>
              <w:ind w:leftChars="420" w:left="1008" w:rightChars="20" w:right="48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(國立高雄師範大學性別教育研究所)</w:t>
            </w:r>
          </w:p>
          <w:p w:rsidR="00F903A9" w:rsidRPr="004C1EDC" w:rsidRDefault="00F903A9" w:rsidP="009D6202">
            <w:pPr>
              <w:ind w:leftChars="420" w:left="1008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/>
                <w:b/>
                <w:color w:val="000000"/>
              </w:rPr>
              <w:t>孫頌賢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 xml:space="preserve"> 博士</w:t>
            </w:r>
          </w:p>
          <w:p w:rsidR="00F903A9" w:rsidRPr="004C1EDC" w:rsidRDefault="00F903A9" w:rsidP="00F903A9">
            <w:pPr>
              <w:spacing w:afterLines="50" w:line="400" w:lineRule="exact"/>
              <w:ind w:leftChars="420" w:left="1448" w:rightChars="20" w:right="48" w:hangingChars="200" w:hanging="440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(台北教育大學心理與諮商學系)</w:t>
            </w:r>
          </w:p>
          <w:p w:rsidR="00F903A9" w:rsidRPr="004C1EDC" w:rsidRDefault="00F903A9" w:rsidP="009D6202">
            <w:pPr>
              <w:spacing w:line="400" w:lineRule="exact"/>
              <w:ind w:leftChars="20" w:left="528" w:rightChars="20" w:right="48" w:hangingChars="200" w:hanging="480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A-1家庭教育與男同志心靈健康之關係：以《艾草》與《那天媽媽來看我》為例</w:t>
            </w:r>
          </w:p>
          <w:p w:rsidR="00F903A9" w:rsidRPr="004C1EDC" w:rsidRDefault="00F903A9" w:rsidP="009D6202">
            <w:pPr>
              <w:spacing w:line="400" w:lineRule="exact"/>
              <w:ind w:leftChars="220" w:left="528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</w:rPr>
              <w:t>發表人：李嘉琪</w:t>
            </w:r>
          </w:p>
          <w:p w:rsidR="00F903A9" w:rsidRPr="004C1EDC" w:rsidRDefault="00F903A9" w:rsidP="00F903A9">
            <w:pPr>
              <w:spacing w:afterLines="50" w:line="400" w:lineRule="exact"/>
              <w:ind w:leftChars="220" w:left="52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(銘傳大學兼任講師)</w:t>
            </w:r>
          </w:p>
          <w:p w:rsidR="00F903A9" w:rsidRPr="004C1EDC" w:rsidRDefault="00F903A9" w:rsidP="009D6202">
            <w:pPr>
              <w:spacing w:line="400" w:lineRule="exact"/>
              <w:ind w:leftChars="20" w:left="528" w:rightChars="20" w:right="48" w:hangingChars="200" w:hanging="480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A-2後來的我們－七年級女同志情感分合歷程之研究續探</w:t>
            </w:r>
          </w:p>
          <w:p w:rsidR="00F903A9" w:rsidRPr="004C1EDC" w:rsidRDefault="00F903A9" w:rsidP="009D6202">
            <w:pPr>
              <w:spacing w:line="400" w:lineRule="exact"/>
              <w:ind w:leftChars="220" w:left="528" w:rightChars="20" w:right="48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</w:rPr>
              <w:t>發表人：李依穎</w:t>
            </w:r>
          </w:p>
          <w:p w:rsidR="00F903A9" w:rsidRPr="004C1EDC" w:rsidRDefault="00F903A9" w:rsidP="00F903A9">
            <w:pPr>
              <w:spacing w:afterLines="50" w:line="400" w:lineRule="exact"/>
              <w:ind w:leftChars="220" w:left="528" w:rightChars="20" w:right="4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(台北市立聯合醫院昆明防治中心愛滋病防治組管理師)</w:t>
            </w:r>
          </w:p>
          <w:p w:rsidR="00F903A9" w:rsidRPr="004C1EDC" w:rsidRDefault="00F903A9" w:rsidP="009D6202">
            <w:pPr>
              <w:spacing w:line="400" w:lineRule="exact"/>
              <w:ind w:leftChars="20" w:left="528" w:rightChars="20" w:right="48" w:hangingChars="200" w:hanging="480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A-3電影《斷背山》在異性體制下同性戀的情慾流動與社會價值衝突</w:t>
            </w:r>
          </w:p>
          <w:p w:rsidR="00F903A9" w:rsidRPr="004C1EDC" w:rsidRDefault="00F903A9" w:rsidP="009D6202">
            <w:pPr>
              <w:ind w:leftChars="220" w:left="528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</w:rPr>
              <w:t>發表人：魯一璇</w:t>
            </w:r>
          </w:p>
          <w:p w:rsidR="00F903A9" w:rsidRPr="004C1EDC" w:rsidRDefault="00F903A9" w:rsidP="00F903A9">
            <w:pPr>
              <w:spacing w:afterLines="50"/>
              <w:ind w:leftChars="220" w:left="528"/>
              <w:jc w:val="both"/>
              <w:rPr>
                <w:rFonts w:ascii="標楷體" w:eastAsia="標楷體" w:hAnsi="標楷體" w:cs="Arial"/>
                <w:color w:val="00206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(輔仁大學大眾傳播所研究生)</w:t>
            </w:r>
          </w:p>
        </w:tc>
        <w:tc>
          <w:tcPr>
            <w:tcW w:w="2312" w:type="pct"/>
            <w:tcBorders>
              <w:top w:val="single" w:sz="4" w:space="0" w:color="FFFFFF"/>
            </w:tcBorders>
            <w:shd w:val="clear" w:color="auto" w:fill="auto"/>
          </w:tcPr>
          <w:p w:rsidR="00F903A9" w:rsidRPr="004C1EDC" w:rsidRDefault="00F903A9" w:rsidP="009D6202">
            <w:pPr>
              <w:spacing w:line="400" w:lineRule="exact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主持人：高松景 博士</w:t>
            </w:r>
          </w:p>
          <w:p w:rsidR="00F903A9" w:rsidRPr="004C1EDC" w:rsidRDefault="00F903A9" w:rsidP="009D6202">
            <w:pPr>
              <w:spacing w:line="400" w:lineRule="exact"/>
              <w:ind w:leftChars="420" w:left="100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(台灣性教育協會)</w:t>
            </w:r>
          </w:p>
          <w:p w:rsidR="00F903A9" w:rsidRPr="004C1EDC" w:rsidRDefault="00F903A9" w:rsidP="009D6202">
            <w:pPr>
              <w:spacing w:line="400" w:lineRule="exact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評論人：陳明珠 博士</w:t>
            </w:r>
          </w:p>
          <w:p w:rsidR="00F903A9" w:rsidRPr="004C1EDC" w:rsidRDefault="00F903A9" w:rsidP="009D6202">
            <w:pPr>
              <w:spacing w:line="400" w:lineRule="exact"/>
              <w:ind w:leftChars="420" w:left="1008" w:rightChars="20" w:right="48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(世新大學廣播電視電影學系)</w:t>
            </w:r>
          </w:p>
          <w:p w:rsidR="00F903A9" w:rsidRPr="004C1EDC" w:rsidRDefault="00F903A9" w:rsidP="009D6202">
            <w:pPr>
              <w:spacing w:line="400" w:lineRule="exact"/>
              <w:ind w:leftChars="420" w:left="1008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許皓宜 博士</w:t>
            </w:r>
          </w:p>
          <w:p w:rsidR="00F903A9" w:rsidRPr="004C1EDC" w:rsidRDefault="00F903A9" w:rsidP="00F903A9">
            <w:pPr>
              <w:spacing w:afterLines="50" w:line="400" w:lineRule="exact"/>
              <w:ind w:leftChars="420" w:left="1008" w:rightChars="20" w:right="4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(國立臺北藝術大學通識教育中心)</w:t>
            </w:r>
          </w:p>
          <w:p w:rsidR="00F903A9" w:rsidRPr="004C1EDC" w:rsidRDefault="00F903A9" w:rsidP="009D6202">
            <w:pPr>
              <w:spacing w:line="400" w:lineRule="exact"/>
              <w:ind w:leftChars="20" w:left="528" w:rightChars="20" w:right="48" w:hangingChars="200" w:hanging="480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B-1愛情.電影.音樂：以電影遠離非洲配樂為例</w:t>
            </w:r>
          </w:p>
          <w:p w:rsidR="00F903A9" w:rsidRPr="004C1EDC" w:rsidRDefault="00F903A9" w:rsidP="009D6202">
            <w:pPr>
              <w:spacing w:line="400" w:lineRule="exact"/>
              <w:ind w:leftChars="220" w:left="528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</w:rPr>
              <w:t>發表人：戚務蒖</w:t>
            </w:r>
          </w:p>
          <w:p w:rsidR="00F903A9" w:rsidRPr="004C1EDC" w:rsidRDefault="00F903A9" w:rsidP="00F903A9">
            <w:pPr>
              <w:spacing w:afterLines="50" w:line="400" w:lineRule="exact"/>
              <w:ind w:leftChars="220" w:left="528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C1EDC"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世新大學廣電系助理教授</w:t>
            </w:r>
            <w:r w:rsidRPr="004C1EDC"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:rsidR="00F903A9" w:rsidRPr="004C1EDC" w:rsidRDefault="00F903A9" w:rsidP="009D6202">
            <w:pPr>
              <w:spacing w:line="400" w:lineRule="exact"/>
              <w:ind w:leftChars="20" w:left="528" w:rightChars="20" w:right="48" w:hangingChars="200" w:hanging="480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B-2異國婚姻海外居住節目企劃之研究</w:t>
            </w:r>
          </w:p>
          <w:p w:rsidR="00F903A9" w:rsidRPr="004C1EDC" w:rsidRDefault="00F903A9" w:rsidP="009D6202">
            <w:pPr>
              <w:spacing w:line="400" w:lineRule="exact"/>
              <w:ind w:leftChars="220" w:left="528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</w:rPr>
              <w:t>發表人：郭旻鑫</w:t>
            </w:r>
          </w:p>
          <w:p w:rsidR="00F903A9" w:rsidRPr="004C1EDC" w:rsidRDefault="00F903A9" w:rsidP="00F903A9">
            <w:pPr>
              <w:spacing w:afterLines="50" w:line="400" w:lineRule="exact"/>
              <w:ind w:leftChars="220" w:left="52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(世新大學廣電所創作組研究生)</w:t>
            </w:r>
          </w:p>
          <w:p w:rsidR="00F903A9" w:rsidRPr="004C1EDC" w:rsidRDefault="00F903A9" w:rsidP="009D6202">
            <w:pPr>
              <w:spacing w:line="400" w:lineRule="exact"/>
              <w:ind w:leftChars="20" w:left="528" w:rightChars="20" w:right="48" w:hangingChars="200" w:hanging="480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B-3共享價值的多元性與單一性：以自由時報與蘋果日報對「愛情」的報導為例</w:t>
            </w:r>
          </w:p>
          <w:p w:rsidR="00F903A9" w:rsidRPr="004C1EDC" w:rsidRDefault="00F903A9" w:rsidP="009D6202">
            <w:pPr>
              <w:spacing w:line="400" w:lineRule="exact"/>
              <w:ind w:leftChars="220" w:left="528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</w:rPr>
              <w:t>發表人：楊幸真、陳建州</w:t>
            </w:r>
          </w:p>
          <w:p w:rsidR="00F903A9" w:rsidRPr="004C1EDC" w:rsidRDefault="00F903A9" w:rsidP="009D6202">
            <w:pPr>
              <w:spacing w:line="400" w:lineRule="exact"/>
              <w:ind w:leftChars="220" w:left="528" w:rightChars="20" w:right="4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(高雄醫學大學性別研究所教授、高雄醫學大學醫學社會學與社會工作學系助理教授)</w:t>
            </w:r>
          </w:p>
          <w:p w:rsidR="00F903A9" w:rsidRPr="004C1EDC" w:rsidRDefault="00F903A9" w:rsidP="009D6202">
            <w:pPr>
              <w:spacing w:line="400" w:lineRule="exact"/>
              <w:ind w:leftChars="20" w:left="528" w:rightChars="20" w:right="48" w:hangingChars="200" w:hanging="480"/>
              <w:jc w:val="both"/>
              <w:rPr>
                <w:rFonts w:ascii="標楷體" w:eastAsia="標楷體" w:hAnsi="標楷體" w:cs="Arial" w:hint="eastAsia"/>
                <w:b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</w:rPr>
              <w:t>B-4情與理的衝突-《紅樓夢》中的自由愛情與宗法婚姻</w:t>
            </w:r>
          </w:p>
          <w:p w:rsidR="00F903A9" w:rsidRPr="004C1EDC" w:rsidRDefault="00F903A9" w:rsidP="009D6202">
            <w:pPr>
              <w:spacing w:line="400" w:lineRule="exact"/>
              <w:ind w:leftChars="220" w:left="528" w:rightChars="20" w:right="48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</w:rPr>
              <w:t>發表人：楊淑娟、張思嘉</w:t>
            </w:r>
          </w:p>
          <w:p w:rsidR="00F903A9" w:rsidRPr="004C1EDC" w:rsidRDefault="00F903A9" w:rsidP="009D6202">
            <w:pPr>
              <w:spacing w:line="400" w:lineRule="exact"/>
              <w:ind w:leftChars="220" w:left="528" w:rightChars="20" w:right="48"/>
              <w:jc w:val="both"/>
              <w:rPr>
                <w:rFonts w:ascii="標楷體" w:eastAsia="標楷體" w:hAnsi="標楷體" w:cs="Arial" w:hint="eastAsia"/>
                <w:color w:val="000000"/>
                <w:sz w:val="22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2"/>
              </w:rPr>
              <w:t>(中原大學通識中心兼任講師、世新大學社會心理學系教授)</w:t>
            </w:r>
          </w:p>
          <w:p w:rsidR="00210C23" w:rsidRPr="004C1EDC" w:rsidRDefault="00210C23" w:rsidP="009D6202">
            <w:pPr>
              <w:spacing w:line="400" w:lineRule="exact"/>
              <w:ind w:leftChars="220" w:left="528" w:rightChars="20" w:right="4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</w:tr>
      <w:tr w:rsidR="00F903A9" w:rsidRPr="004C1EDC" w:rsidTr="00210C23">
        <w:trPr>
          <w:trHeight w:val="510"/>
          <w:jc w:val="center"/>
        </w:trPr>
        <w:tc>
          <w:tcPr>
            <w:tcW w:w="714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 w:hint="eastAsia"/>
              </w:rPr>
              <w:t xml:space="preserve"> </w:t>
            </w:r>
            <w:r w:rsidRPr="004C1EDC">
              <w:rPr>
                <w:rFonts w:ascii="標楷體" w:eastAsia="標楷體" w:hAnsi="標楷體" w:cs="Arial"/>
              </w:rPr>
              <w:t>10:10~10:30</w:t>
            </w:r>
          </w:p>
        </w:tc>
        <w:tc>
          <w:tcPr>
            <w:tcW w:w="4286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 w:hint="eastAsia"/>
                <w:b/>
              </w:rPr>
              <w:t xml:space="preserve">休 息 </w:t>
            </w:r>
            <w:r w:rsidRPr="004C1EDC">
              <w:rPr>
                <w:rFonts w:ascii="標楷體" w:eastAsia="標楷體" w:hAnsi="標楷體" w:cs="Arial"/>
                <w:b/>
              </w:rPr>
              <w:t>時</w:t>
            </w:r>
            <w:r w:rsidRPr="004C1EDC">
              <w:rPr>
                <w:rFonts w:ascii="標楷體" w:eastAsia="標楷體" w:hAnsi="標楷體" w:cs="Arial" w:hint="eastAsia"/>
                <w:b/>
              </w:rPr>
              <w:t xml:space="preserve"> </w:t>
            </w:r>
            <w:r w:rsidRPr="004C1EDC">
              <w:rPr>
                <w:rFonts w:ascii="標楷體" w:eastAsia="標楷體" w:hAnsi="標楷體" w:cs="Arial"/>
                <w:b/>
              </w:rPr>
              <w:t>間</w:t>
            </w:r>
          </w:p>
        </w:tc>
      </w:tr>
    </w:tbl>
    <w:p w:rsidR="00210C23" w:rsidRPr="004C1EDC" w:rsidRDefault="00210C23">
      <w:pPr>
        <w:rPr>
          <w:rFonts w:ascii="標楷體" w:eastAsia="標楷體" w:hAnsi="標楷體" w:hint="eastAsia"/>
        </w:rPr>
      </w:pPr>
    </w:p>
    <w:p w:rsidR="00210C23" w:rsidRPr="004C1EDC" w:rsidRDefault="00210C23">
      <w:pPr>
        <w:rPr>
          <w:rFonts w:ascii="標楷體" w:eastAsia="標楷體" w:hAnsi="標楷體" w:hint="eastAsia"/>
        </w:rPr>
      </w:pPr>
    </w:p>
    <w:p w:rsidR="00210C23" w:rsidRPr="004C1EDC" w:rsidRDefault="00210C23">
      <w:pPr>
        <w:rPr>
          <w:rFonts w:ascii="標楷體" w:eastAsia="標楷體" w:hAnsi="標楷體"/>
        </w:rPr>
      </w:pPr>
    </w:p>
    <w:tbl>
      <w:tblPr>
        <w:tblW w:w="5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28" w:type="dxa"/>
          <w:bottom w:w="14" w:type="dxa"/>
          <w:right w:w="28" w:type="dxa"/>
        </w:tblCellMar>
        <w:tblLook w:val="0000"/>
      </w:tblPr>
      <w:tblGrid>
        <w:gridCol w:w="736"/>
        <w:gridCol w:w="665"/>
        <w:gridCol w:w="1342"/>
        <w:gridCol w:w="7066"/>
      </w:tblGrid>
      <w:tr w:rsidR="00F903A9" w:rsidRPr="004C1EDC" w:rsidTr="006D11E4">
        <w:trPr>
          <w:cantSplit/>
          <w:trHeight w:val="610"/>
          <w:jc w:val="center"/>
        </w:trPr>
        <w:tc>
          <w:tcPr>
            <w:tcW w:w="375" w:type="pct"/>
            <w:vMerge w:val="restart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10:30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|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12:00</w:t>
            </w:r>
          </w:p>
        </w:tc>
        <w:tc>
          <w:tcPr>
            <w:tcW w:w="4625" w:type="pct"/>
            <w:gridSpan w:val="3"/>
            <w:tcBorders>
              <w:bottom w:val="single" w:sz="4" w:space="0" w:color="D9D9D9"/>
            </w:tcBorders>
            <w:shd w:val="clear" w:color="auto" w:fill="FDE9D9"/>
            <w:vAlign w:val="center"/>
          </w:tcPr>
          <w:p w:rsidR="00F903A9" w:rsidRPr="004C1EDC" w:rsidRDefault="00F903A9" w:rsidP="009D6202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社會學與心理學的對話三：</w:t>
            </w:r>
            <w:r w:rsidRPr="00EE72F6">
              <w:rPr>
                <w:rFonts w:ascii="標楷體" w:eastAsia="標楷體" w:hAnsi="標楷體" w:cs="Arial" w:hint="eastAsia"/>
                <w:b/>
                <w:color w:val="C00000"/>
                <w:sz w:val="27"/>
                <w:szCs w:val="27"/>
              </w:rPr>
              <w:t>愛情與婚姻問題</w:t>
            </w:r>
          </w:p>
        </w:tc>
      </w:tr>
      <w:tr w:rsidR="00F903A9" w:rsidRPr="004C1EDC" w:rsidTr="00EE72F6">
        <w:trPr>
          <w:cantSplit/>
          <w:trHeight w:val="3212"/>
          <w:jc w:val="center"/>
        </w:trPr>
        <w:tc>
          <w:tcPr>
            <w:tcW w:w="375" w:type="pct"/>
            <w:vMerge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625" w:type="pct"/>
            <w:gridSpan w:val="3"/>
            <w:tcBorders>
              <w:top w:val="single" w:sz="4" w:space="0" w:color="D9D9D9"/>
            </w:tcBorders>
            <w:vAlign w:val="center"/>
          </w:tcPr>
          <w:p w:rsidR="00F903A9" w:rsidRPr="004C1EDC" w:rsidRDefault="00F903A9" w:rsidP="00F903A9">
            <w:pPr>
              <w:spacing w:beforeLines="30" w:line="400" w:lineRule="exact"/>
              <w:ind w:leftChars="20" w:left="48"/>
              <w:jc w:val="both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主持人：林如萍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(國立臺灣師範大學人類發展與家庭學系)</w:t>
            </w:r>
          </w:p>
          <w:p w:rsidR="00F903A9" w:rsidRPr="004C1EDC" w:rsidRDefault="00F903A9" w:rsidP="009D6202">
            <w:pPr>
              <w:spacing w:line="400" w:lineRule="exact"/>
              <w:ind w:leftChars="20" w:left="48"/>
              <w:jc w:val="both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與談人：徐富珍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(世新大學社會心理學系)</w:t>
            </w:r>
          </w:p>
          <w:p w:rsidR="00F903A9" w:rsidRPr="004C1EDC" w:rsidRDefault="00F903A9" w:rsidP="00F903A9">
            <w:pPr>
              <w:spacing w:afterLines="50" w:line="400" w:lineRule="exact"/>
              <w:ind w:leftChars="485" w:left="1164"/>
              <w:jc w:val="both"/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謝靜琪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(世新大學社會心理學系)</w:t>
            </w:r>
          </w:p>
          <w:p w:rsidR="00F903A9" w:rsidRPr="004C1EDC" w:rsidRDefault="00F903A9" w:rsidP="009D6202">
            <w:pPr>
              <w:spacing w:line="400" w:lineRule="exact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引言論文一：「愛情問題」自由戀愛對晚婚或不婚的影響</w:t>
            </w:r>
          </w:p>
          <w:p w:rsidR="00F903A9" w:rsidRPr="004C1EDC" w:rsidRDefault="00F903A9" w:rsidP="00F903A9">
            <w:pPr>
              <w:spacing w:afterLines="20" w:line="400" w:lineRule="exact"/>
              <w:ind w:leftChars="690" w:left="1656"/>
              <w:jc w:val="both"/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張榮富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(國立臺北教育大學社會與區域發展學系)</w:t>
            </w:r>
          </w:p>
          <w:p w:rsidR="00F903A9" w:rsidRPr="004C1EDC" w:rsidRDefault="00F903A9" w:rsidP="009D6202">
            <w:pPr>
              <w:spacing w:line="400" w:lineRule="exact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引言論文二：「婚姻問題」相愛容易相處難-婚姻關係的變化與挑戰</w:t>
            </w:r>
          </w:p>
          <w:p w:rsidR="00F903A9" w:rsidRPr="004C1EDC" w:rsidRDefault="00F903A9" w:rsidP="00F903A9">
            <w:pPr>
              <w:spacing w:afterLines="30" w:line="400" w:lineRule="exact"/>
              <w:ind w:leftChars="690" w:left="1656"/>
              <w:jc w:val="both"/>
              <w:rPr>
                <w:rFonts w:ascii="標楷體" w:eastAsia="標楷體" w:hAnsi="標楷體" w:cs="Arial" w:hint="eastAsia"/>
                <w:b/>
                <w:color w:val="000000"/>
                <w:szCs w:val="26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沈瓊桃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(國立臺灣大學社會工作學系)</w:t>
            </w:r>
          </w:p>
        </w:tc>
      </w:tr>
      <w:tr w:rsidR="00F903A9" w:rsidRPr="004C1EDC" w:rsidTr="006D11E4">
        <w:trPr>
          <w:trHeight w:val="682"/>
          <w:jc w:val="center"/>
        </w:trPr>
        <w:tc>
          <w:tcPr>
            <w:tcW w:w="714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12:00~13:0</w:t>
            </w:r>
            <w:r w:rsidRPr="004C1EDC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4286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 w:hint="eastAsia"/>
                <w:b/>
              </w:rPr>
              <w:t>午　　　　休</w:t>
            </w:r>
          </w:p>
        </w:tc>
      </w:tr>
      <w:tr w:rsidR="00F903A9" w:rsidRPr="004C1EDC" w:rsidTr="00EE72F6">
        <w:trPr>
          <w:cantSplit/>
          <w:trHeight w:val="807"/>
          <w:jc w:val="center"/>
        </w:trPr>
        <w:tc>
          <w:tcPr>
            <w:tcW w:w="375" w:type="pct"/>
            <w:vMerge w:val="restart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13:00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 w:hint="eastAsia"/>
              </w:rPr>
            </w:pPr>
            <w:r w:rsidRPr="004C1EDC">
              <w:rPr>
                <w:rFonts w:ascii="標楷體" w:eastAsia="標楷體" w:hAnsi="標楷體" w:cs="Arial"/>
              </w:rPr>
              <w:t>|</w:t>
            </w:r>
          </w:p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15:00</w:t>
            </w:r>
          </w:p>
        </w:tc>
        <w:tc>
          <w:tcPr>
            <w:tcW w:w="4625" w:type="pct"/>
            <w:gridSpan w:val="3"/>
            <w:tcBorders>
              <w:bottom w:val="single" w:sz="4" w:space="0" w:color="D9D9D9"/>
            </w:tcBorders>
            <w:shd w:val="clear" w:color="auto" w:fill="FDE9D9"/>
            <w:vAlign w:val="center"/>
          </w:tcPr>
          <w:p w:rsidR="00F903A9" w:rsidRPr="004C1EDC" w:rsidRDefault="00F903A9" w:rsidP="009D6202">
            <w:pPr>
              <w:spacing w:line="360" w:lineRule="exact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當性別平等遇上愛情：</w:t>
            </w:r>
            <w:r w:rsidRPr="00EE72F6">
              <w:rPr>
                <w:rFonts w:ascii="標楷體" w:eastAsia="標楷體" w:hAnsi="標楷體" w:cs="Arial" w:hint="eastAsia"/>
                <w:b/>
                <w:color w:val="C00000"/>
                <w:sz w:val="27"/>
                <w:szCs w:val="27"/>
              </w:rPr>
              <w:t>「婚and/ or 不婚」怎樣才幸福？</w:t>
            </w:r>
          </w:p>
        </w:tc>
      </w:tr>
      <w:tr w:rsidR="00F903A9" w:rsidRPr="004C1EDC" w:rsidTr="00EE72F6">
        <w:trPr>
          <w:cantSplit/>
          <w:trHeight w:val="2803"/>
          <w:jc w:val="center"/>
        </w:trPr>
        <w:tc>
          <w:tcPr>
            <w:tcW w:w="375" w:type="pct"/>
            <w:vMerge/>
            <w:tcBorders>
              <w:bottom w:val="single" w:sz="4" w:space="0" w:color="000000"/>
            </w:tcBorders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625" w:type="pct"/>
            <w:gridSpan w:val="3"/>
            <w:tcBorders>
              <w:top w:val="single" w:sz="4" w:space="0" w:color="D9D9D9"/>
            </w:tcBorders>
            <w:vAlign w:val="center"/>
          </w:tcPr>
          <w:p w:rsidR="00F903A9" w:rsidRPr="004C1EDC" w:rsidRDefault="00F903A9" w:rsidP="00F903A9">
            <w:pPr>
              <w:spacing w:beforeLines="30" w:line="360" w:lineRule="exact"/>
              <w:ind w:leftChars="20" w:left="48"/>
              <w:jc w:val="both"/>
              <w:rPr>
                <w:rFonts w:ascii="標楷體" w:eastAsia="標楷體" w:hAnsi="標楷體" w:cs="Arial"/>
                <w:color w:val="000000"/>
                <w:sz w:val="25"/>
                <w:szCs w:val="25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主持人：曾昭旭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(華梵大學中國文學系)</w:t>
            </w:r>
          </w:p>
          <w:p w:rsidR="00F903A9" w:rsidRPr="004C1EDC" w:rsidRDefault="00F903A9" w:rsidP="009D6202">
            <w:pPr>
              <w:spacing w:line="360" w:lineRule="exact"/>
              <w:ind w:leftChars="20" w:left="48"/>
              <w:jc w:val="both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與談人：趙文滔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(台北教育大學心理與諮商學系)</w:t>
            </w:r>
          </w:p>
          <w:p w:rsidR="00F903A9" w:rsidRPr="004C1EDC" w:rsidRDefault="00F903A9" w:rsidP="00F903A9">
            <w:pPr>
              <w:spacing w:afterLines="50" w:line="360" w:lineRule="exact"/>
              <w:ind w:leftChars="485" w:left="1164"/>
              <w:jc w:val="both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孫中興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(台灣大學社會科學院)</w:t>
            </w:r>
          </w:p>
          <w:p w:rsidR="00F903A9" w:rsidRPr="004C1EDC" w:rsidRDefault="00F903A9" w:rsidP="009D6202">
            <w:pPr>
              <w:spacing w:line="360" w:lineRule="exact"/>
              <w:ind w:leftChars="20" w:left="48"/>
              <w:jc w:val="both"/>
              <w:rPr>
                <w:rFonts w:ascii="標楷體" w:eastAsia="標楷體" w:hAnsi="標楷體" w:cs="Arial"/>
                <w:b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引言論文一：社會學教你談情説愛</w:t>
            </w:r>
          </w:p>
          <w:p w:rsidR="00F903A9" w:rsidRPr="004C1EDC" w:rsidRDefault="00F903A9" w:rsidP="00F903A9">
            <w:pPr>
              <w:spacing w:afterLines="20" w:line="360" w:lineRule="exact"/>
              <w:ind w:leftChars="690" w:left="1656"/>
              <w:jc w:val="both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游美惠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(國立高雄師範大學性別教育研究所)</w:t>
            </w:r>
          </w:p>
          <w:p w:rsidR="00F903A9" w:rsidRPr="004C1EDC" w:rsidRDefault="00F903A9" w:rsidP="009D6202">
            <w:pPr>
              <w:spacing w:line="360" w:lineRule="exact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引言論文二：婚V.S不婚 當性別平等遇上愛情</w:t>
            </w:r>
          </w:p>
          <w:p w:rsidR="00F903A9" w:rsidRPr="004C1EDC" w:rsidRDefault="00F903A9" w:rsidP="00F903A9">
            <w:pPr>
              <w:spacing w:afterLines="30" w:line="360" w:lineRule="exact"/>
              <w:ind w:leftChars="690" w:left="1656"/>
              <w:jc w:val="both"/>
              <w:rPr>
                <w:rFonts w:ascii="標楷體" w:eastAsia="標楷體" w:hAnsi="標楷體" w:cs="Arial" w:hint="eastAsia"/>
                <w:b/>
                <w:color w:val="000000"/>
                <w:szCs w:val="26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詹昭能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(世新大學社會心理學系)</w:t>
            </w:r>
          </w:p>
        </w:tc>
      </w:tr>
      <w:tr w:rsidR="00F903A9" w:rsidRPr="004C1EDC" w:rsidTr="00210C23">
        <w:trPr>
          <w:trHeight w:val="510"/>
          <w:jc w:val="center"/>
        </w:trPr>
        <w:tc>
          <w:tcPr>
            <w:tcW w:w="714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15:00~15:30</w:t>
            </w:r>
          </w:p>
        </w:tc>
        <w:tc>
          <w:tcPr>
            <w:tcW w:w="4286" w:type="pct"/>
            <w:gridSpan w:val="2"/>
            <w:shd w:val="clear" w:color="auto" w:fill="F3F3F3"/>
            <w:vAlign w:val="center"/>
          </w:tcPr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 w:hint="eastAsia"/>
                <w:b/>
              </w:rPr>
              <w:t xml:space="preserve">   茶　會　時　間</w:t>
            </w:r>
          </w:p>
        </w:tc>
      </w:tr>
      <w:tr w:rsidR="00F903A9" w:rsidRPr="004C1EDC" w:rsidTr="00EE72F6">
        <w:trPr>
          <w:cantSplit/>
          <w:trHeight w:val="547"/>
          <w:jc w:val="center"/>
        </w:trPr>
        <w:tc>
          <w:tcPr>
            <w:tcW w:w="375" w:type="pct"/>
            <w:vMerge w:val="restart"/>
            <w:tcBorders>
              <w:top w:val="single" w:sz="4" w:space="0" w:color="000000"/>
            </w:tcBorders>
            <w:vAlign w:val="center"/>
          </w:tcPr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15:30</w:t>
            </w:r>
          </w:p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|</w:t>
            </w:r>
          </w:p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17:30</w:t>
            </w:r>
          </w:p>
        </w:tc>
        <w:tc>
          <w:tcPr>
            <w:tcW w:w="4625" w:type="pct"/>
            <w:gridSpan w:val="3"/>
            <w:tcBorders>
              <w:bottom w:val="single" w:sz="4" w:space="0" w:color="D9D9D9"/>
            </w:tcBorders>
            <w:shd w:val="clear" w:color="auto" w:fill="FDE9D9"/>
            <w:vAlign w:val="center"/>
          </w:tcPr>
          <w:p w:rsidR="00F903A9" w:rsidRPr="004C1EDC" w:rsidRDefault="00F903A9" w:rsidP="009D6202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7"/>
                <w:szCs w:val="27"/>
              </w:rPr>
            </w:pPr>
            <w:r w:rsidRPr="00EE72F6">
              <w:rPr>
                <w:rFonts w:ascii="標楷體" w:eastAsia="標楷體" w:hAnsi="標楷體" w:cs="Arial" w:hint="eastAsia"/>
                <w:b/>
                <w:color w:val="C00000"/>
                <w:sz w:val="27"/>
                <w:szCs w:val="27"/>
              </w:rPr>
              <w:t>「愛情怎麼教？婚姻才幸福！」</w:t>
            </w: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主題論壇暨綜合討論</w:t>
            </w:r>
          </w:p>
        </w:tc>
      </w:tr>
      <w:tr w:rsidR="00F903A9" w:rsidRPr="004C1EDC" w:rsidTr="00EE72F6">
        <w:trPr>
          <w:cantSplit/>
          <w:trHeight w:val="2086"/>
          <w:jc w:val="center"/>
        </w:trPr>
        <w:tc>
          <w:tcPr>
            <w:tcW w:w="375" w:type="pct"/>
            <w:vMerge/>
            <w:vAlign w:val="center"/>
          </w:tcPr>
          <w:p w:rsidR="00F903A9" w:rsidRPr="004C1EDC" w:rsidRDefault="00F903A9" w:rsidP="009D6202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625" w:type="pct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F903A9" w:rsidRPr="004C1EDC" w:rsidRDefault="00F903A9" w:rsidP="00F903A9">
            <w:pPr>
              <w:adjustRightInd w:val="0"/>
              <w:spacing w:beforeLines="30" w:afterLines="20"/>
              <w:ind w:leftChars="20" w:left="48"/>
              <w:jc w:val="both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主持人：羅曉南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(世新大學新聞學系)</w:t>
            </w:r>
          </w:p>
          <w:p w:rsidR="00F903A9" w:rsidRPr="004C1EDC" w:rsidRDefault="00F903A9" w:rsidP="00EE72F6">
            <w:pPr>
              <w:adjustRightInd w:val="0"/>
              <w:spacing w:line="360" w:lineRule="exact"/>
              <w:ind w:leftChars="20" w:left="48"/>
              <w:jc w:val="both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「愛情社會學」觀點：孫中興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(台灣大學社會科學院)</w:t>
            </w:r>
          </w:p>
          <w:p w:rsidR="00F903A9" w:rsidRPr="004C1EDC" w:rsidRDefault="00F903A9" w:rsidP="00EE72F6">
            <w:pPr>
              <w:adjustRightInd w:val="0"/>
              <w:spacing w:line="360" w:lineRule="exact"/>
              <w:ind w:leftChars="20" w:left="48"/>
              <w:jc w:val="both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「愛情心理學」觀點：詹昭能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(世新大學社會心理學系)</w:t>
            </w:r>
          </w:p>
          <w:p w:rsidR="00F903A9" w:rsidRPr="004C1EDC" w:rsidRDefault="00F903A9" w:rsidP="00EE72F6">
            <w:pPr>
              <w:adjustRightInd w:val="0"/>
              <w:spacing w:line="360" w:lineRule="exact"/>
              <w:ind w:leftChars="20" w:left="48"/>
              <w:jc w:val="both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「</w:t>
            </w:r>
            <w:r w:rsidRPr="004C1EDC">
              <w:rPr>
                <w:rFonts w:ascii="標楷體" w:eastAsia="標楷體" w:hAnsi="標楷體" w:cs="Arial" w:hint="eastAsia"/>
                <w:color w:val="000000"/>
                <w:spacing w:val="45"/>
                <w:kern w:val="0"/>
                <w:sz w:val="27"/>
                <w:szCs w:val="27"/>
                <w:fitText w:val="1350" w:id="1232267008"/>
              </w:rPr>
              <w:t>愛情哲</w:t>
            </w:r>
            <w:r w:rsidRPr="004C1EDC">
              <w:rPr>
                <w:rFonts w:ascii="標楷體" w:eastAsia="標楷體" w:hAnsi="標楷體" w:cs="Arial" w:hint="eastAsia"/>
                <w:color w:val="000000"/>
                <w:kern w:val="0"/>
                <w:sz w:val="27"/>
                <w:szCs w:val="27"/>
                <w:fitText w:val="1350" w:id="1232267008"/>
              </w:rPr>
              <w:t>學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」觀點：呂健吉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(華梵大學哲學系)</w:t>
            </w:r>
          </w:p>
          <w:p w:rsidR="00F903A9" w:rsidRPr="004C1EDC" w:rsidRDefault="00F903A9" w:rsidP="00EE72F6">
            <w:pPr>
              <w:adjustRightInd w:val="0"/>
              <w:spacing w:line="360" w:lineRule="exact"/>
              <w:ind w:leftChars="20" w:left="48"/>
              <w:jc w:val="both"/>
              <w:rPr>
                <w:rFonts w:ascii="標楷體" w:eastAsia="標楷體" w:hAnsi="標楷體" w:cs="Arial" w:hint="eastAsia"/>
                <w:b/>
                <w:color w:val="000000"/>
                <w:szCs w:val="26"/>
              </w:rPr>
            </w:pP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「</w:t>
            </w:r>
            <w:r w:rsidRPr="004C1EDC">
              <w:rPr>
                <w:rFonts w:ascii="標楷體" w:eastAsia="標楷體" w:hAnsi="標楷體" w:cs="Arial" w:hint="eastAsia"/>
                <w:color w:val="000000"/>
                <w:spacing w:val="135"/>
                <w:kern w:val="0"/>
                <w:sz w:val="27"/>
                <w:szCs w:val="27"/>
                <w:fitText w:val="1350" w:id="1232267009"/>
              </w:rPr>
              <w:t>性教</w:t>
            </w:r>
            <w:r w:rsidRPr="004C1EDC">
              <w:rPr>
                <w:rFonts w:ascii="標楷體" w:eastAsia="標楷體" w:hAnsi="標楷體" w:cs="Arial" w:hint="eastAsia"/>
                <w:color w:val="000000"/>
                <w:kern w:val="0"/>
                <w:sz w:val="27"/>
                <w:szCs w:val="27"/>
                <w:fitText w:val="1350" w:id="1232267009"/>
              </w:rPr>
              <w:t>育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」觀點：高松景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(台灣性教育協會)</w:t>
            </w:r>
          </w:p>
        </w:tc>
      </w:tr>
      <w:tr w:rsidR="00F903A9" w:rsidRPr="004C1EDC" w:rsidTr="00EE72F6">
        <w:trPr>
          <w:trHeight w:val="675"/>
          <w:jc w:val="center"/>
        </w:trPr>
        <w:tc>
          <w:tcPr>
            <w:tcW w:w="714" w:type="pct"/>
            <w:gridSpan w:val="2"/>
            <w:shd w:val="clear" w:color="auto" w:fill="FFFFFF"/>
            <w:vAlign w:val="center"/>
          </w:tcPr>
          <w:p w:rsidR="00F903A9" w:rsidRPr="004C1EDC" w:rsidRDefault="00F903A9" w:rsidP="009D620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/>
              </w:rPr>
              <w:t>17:30~18:0</w:t>
            </w:r>
            <w:r w:rsidRPr="004C1EDC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684" w:type="pct"/>
            <w:shd w:val="clear" w:color="auto" w:fill="DAEEF3"/>
            <w:vAlign w:val="center"/>
          </w:tcPr>
          <w:p w:rsidR="00F903A9" w:rsidRPr="004C1EDC" w:rsidRDefault="00F903A9" w:rsidP="009D6202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4C1EDC">
              <w:rPr>
                <w:rFonts w:ascii="標楷體" w:eastAsia="標楷體" w:hAnsi="標楷體" w:cs="Arial" w:hint="eastAsia"/>
                <w:b/>
                <w:sz w:val="32"/>
                <w:szCs w:val="26"/>
              </w:rPr>
              <w:t>閉 幕 式</w:t>
            </w:r>
          </w:p>
        </w:tc>
        <w:tc>
          <w:tcPr>
            <w:tcW w:w="3602" w:type="pct"/>
            <w:shd w:val="clear" w:color="auto" w:fill="FFFFFF"/>
            <w:vAlign w:val="center"/>
          </w:tcPr>
          <w:p w:rsidR="00F903A9" w:rsidRPr="004C1EDC" w:rsidRDefault="00F903A9" w:rsidP="009D6202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Arial"/>
              </w:rPr>
            </w:pPr>
            <w:r w:rsidRPr="004C1EDC">
              <w:rPr>
                <w:rFonts w:ascii="標楷體" w:eastAsia="標楷體" w:hAnsi="標楷體" w:cs="Arial" w:hint="eastAsia"/>
                <w:b/>
                <w:color w:val="000000"/>
                <w:sz w:val="27"/>
                <w:szCs w:val="27"/>
              </w:rPr>
              <w:t>主持人：陳炳崑 博士</w:t>
            </w:r>
            <w:r w:rsidRPr="004C1EDC">
              <w:rPr>
                <w:rFonts w:ascii="標楷體" w:eastAsia="標楷體" w:hAnsi="標楷體" w:cs="Arial" w:hint="eastAsia"/>
                <w:color w:val="000000"/>
                <w:sz w:val="25"/>
                <w:szCs w:val="25"/>
              </w:rPr>
              <w:t>(世新大學人文社會學院院長)</w:t>
            </w:r>
          </w:p>
        </w:tc>
      </w:tr>
    </w:tbl>
    <w:bookmarkEnd w:id="6"/>
    <w:bookmarkEnd w:id="7"/>
    <w:p w:rsidR="00891682" w:rsidRPr="00FE4215" w:rsidRDefault="00EE72F6" w:rsidP="00891682">
      <w:pPr>
        <w:pStyle w:val="ad"/>
        <w:spacing w:before="180" w:line="276" w:lineRule="auto"/>
        <w:outlineLvl w:val="0"/>
      </w:pPr>
      <w:r>
        <w:rPr>
          <w:rFonts w:ascii="標楷體" w:hAnsi="標楷體" w:hint="eastAsia"/>
        </w:rPr>
        <w:t>五</w:t>
      </w:r>
      <w:r w:rsidR="00891682">
        <w:rPr>
          <w:rFonts w:ascii="標楷體" w:hAnsi="標楷體" w:hint="eastAsia"/>
        </w:rPr>
        <w:t>、</w:t>
      </w:r>
      <w:r w:rsidR="00891682" w:rsidRPr="00446E71">
        <w:rPr>
          <w:rFonts w:hint="eastAsia"/>
        </w:rPr>
        <w:t>參加對象及預計參加人數</w:t>
      </w:r>
    </w:p>
    <w:p w:rsidR="001E5400" w:rsidRPr="00891682" w:rsidRDefault="00891682" w:rsidP="00EE72F6">
      <w:pPr>
        <w:pStyle w:val="ab"/>
        <w:spacing w:line="400" w:lineRule="exact"/>
        <w:ind w:leftChars="0" w:left="482"/>
        <w:outlineLvl w:val="0"/>
        <w:rPr>
          <w:rFonts w:ascii="標楷體" w:eastAsia="標楷體" w:hAnsi="標楷體" w:hint="eastAsia"/>
        </w:rPr>
      </w:pPr>
      <w:r>
        <w:rPr>
          <w:rFonts w:eastAsia="標楷體" w:hint="eastAsia"/>
          <w:sz w:val="26"/>
          <w:szCs w:val="26"/>
        </w:rPr>
        <w:t xml:space="preserve"> </w:t>
      </w:r>
      <w:r w:rsidRPr="002B19BE">
        <w:rPr>
          <w:rFonts w:eastAsia="標楷體" w:hint="eastAsia"/>
          <w:sz w:val="26"/>
          <w:szCs w:val="26"/>
        </w:rPr>
        <w:t>相關領域學者與教師、大學部與研究所學生、中小學老師、非營利組織家庭教育或情感教育工作者約</w:t>
      </w:r>
      <w:r>
        <w:rPr>
          <w:rFonts w:eastAsia="標楷體" w:hint="eastAsia"/>
          <w:sz w:val="26"/>
          <w:szCs w:val="26"/>
        </w:rPr>
        <w:t>200</w:t>
      </w:r>
      <w:r w:rsidRPr="002B19BE">
        <w:rPr>
          <w:rFonts w:eastAsia="標楷體" w:hint="eastAsia"/>
          <w:sz w:val="26"/>
          <w:szCs w:val="26"/>
        </w:rPr>
        <w:t>人。</w:t>
      </w:r>
    </w:p>
    <w:sectPr w:rsidR="001E5400" w:rsidRPr="00891682" w:rsidSect="00210C23">
      <w:footerReference w:type="default" r:id="rId9"/>
      <w:footerReference w:type="first" r:id="rId10"/>
      <w:pgSz w:w="11906" w:h="16838"/>
      <w:pgMar w:top="709" w:right="1558" w:bottom="993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0C" w:rsidRDefault="00800E0C" w:rsidP="00D97CDC">
      <w:r>
        <w:separator/>
      </w:r>
    </w:p>
  </w:endnote>
  <w:endnote w:type="continuationSeparator" w:id="0">
    <w:p w:rsidR="00800E0C" w:rsidRDefault="00800E0C" w:rsidP="00D9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2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D8" w:rsidRPr="00E86FF5" w:rsidRDefault="006816D8">
    <w:pPr>
      <w:pStyle w:val="a6"/>
      <w:jc w:val="center"/>
    </w:pPr>
    <w:fldSimple w:instr=" PAGE   \* MERGEFORMAT ">
      <w:r w:rsidR="0071595F" w:rsidRPr="0071595F">
        <w:rPr>
          <w:noProof/>
          <w:lang w:val="zh-TW"/>
        </w:rPr>
        <w:t>2</w:t>
      </w:r>
    </w:fldSimple>
  </w:p>
  <w:p w:rsidR="006816D8" w:rsidRDefault="006816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D8" w:rsidRDefault="006816D8" w:rsidP="00EA5337">
    <w:pPr>
      <w:pStyle w:val="a6"/>
      <w:tabs>
        <w:tab w:val="center" w:pos="4274"/>
        <w:tab w:val="left" w:pos="5253"/>
      </w:tabs>
    </w:pPr>
    <w:r>
      <w:tab/>
    </w:r>
    <w:r>
      <w:tab/>
    </w:r>
  </w:p>
  <w:p w:rsidR="006816D8" w:rsidRDefault="006816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0C" w:rsidRDefault="00800E0C" w:rsidP="00D97CDC">
      <w:r>
        <w:separator/>
      </w:r>
    </w:p>
  </w:footnote>
  <w:footnote w:type="continuationSeparator" w:id="0">
    <w:p w:rsidR="00800E0C" w:rsidRDefault="00800E0C" w:rsidP="00D97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CE6"/>
    <w:multiLevelType w:val="hybridMultilevel"/>
    <w:tmpl w:val="78B88A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F8106A"/>
    <w:multiLevelType w:val="hybridMultilevel"/>
    <w:tmpl w:val="687A7594"/>
    <w:lvl w:ilvl="0" w:tplc="52D04AE0">
      <w:start w:val="1"/>
      <w:numFmt w:val="taiwaneseCountingThousand"/>
      <w:lvlText w:val="(%1)"/>
      <w:lvlJc w:val="left"/>
      <w:pPr>
        <w:ind w:left="816" w:hanging="390"/>
      </w:pPr>
      <w:rPr>
        <w:rFonts w:ascii="標楷體" w:eastAsia="標楷體" w:hAnsi="標楷體" w:hint="default"/>
        <w:sz w:val="26"/>
        <w:szCs w:val="26"/>
      </w:rPr>
    </w:lvl>
    <w:lvl w:ilvl="1" w:tplc="70247AE8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82C7D"/>
    <w:multiLevelType w:val="hybridMultilevel"/>
    <w:tmpl w:val="2B4ED4C4"/>
    <w:lvl w:ilvl="0" w:tplc="92B00F4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2A060A"/>
    <w:multiLevelType w:val="hybridMultilevel"/>
    <w:tmpl w:val="BCE41D00"/>
    <w:lvl w:ilvl="0" w:tplc="04090003">
      <w:start w:val="1"/>
      <w:numFmt w:val="bullet"/>
      <w:lvlText w:val=""/>
      <w:lvlJc w:val="left"/>
      <w:pPr>
        <w:tabs>
          <w:tab w:val="num" w:pos="640"/>
        </w:tabs>
        <w:ind w:left="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4">
    <w:nsid w:val="248403A5"/>
    <w:multiLevelType w:val="hybridMultilevel"/>
    <w:tmpl w:val="9C38BED2"/>
    <w:lvl w:ilvl="0" w:tplc="D33C2064">
      <w:start w:val="1"/>
      <w:numFmt w:val="taiwaneseCountingThousand"/>
      <w:lvlText w:val="(%1)"/>
      <w:lvlJc w:val="left"/>
      <w:pPr>
        <w:ind w:left="962" w:hanging="48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292C2BE1"/>
    <w:multiLevelType w:val="hybridMultilevel"/>
    <w:tmpl w:val="792C216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7D1EB3"/>
    <w:multiLevelType w:val="hybridMultilevel"/>
    <w:tmpl w:val="806E8C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B033AC"/>
    <w:multiLevelType w:val="hybridMultilevel"/>
    <w:tmpl w:val="980A216C"/>
    <w:lvl w:ilvl="0" w:tplc="9E4A0FE2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4B774F38"/>
    <w:multiLevelType w:val="hybridMultilevel"/>
    <w:tmpl w:val="843EE6B8"/>
    <w:lvl w:ilvl="0" w:tplc="9DC044D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3BC62CE">
      <w:start w:val="1"/>
      <w:numFmt w:val="taiwaneseCountingThousand"/>
      <w:lvlText w:val="(%2)"/>
      <w:lvlJc w:val="left"/>
      <w:pPr>
        <w:ind w:left="816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786707"/>
    <w:multiLevelType w:val="hybridMultilevel"/>
    <w:tmpl w:val="390E4A28"/>
    <w:lvl w:ilvl="0" w:tplc="508094FA">
      <w:start w:val="1"/>
      <w:numFmt w:val="taiwaneseCountingThousand"/>
      <w:lvlText w:val="(%1)"/>
      <w:lvlJc w:val="left"/>
      <w:pPr>
        <w:ind w:left="962" w:hanging="48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5FB8692A"/>
    <w:multiLevelType w:val="hybridMultilevel"/>
    <w:tmpl w:val="C3A63B38"/>
    <w:lvl w:ilvl="0" w:tplc="2B7ECA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66CC6993"/>
    <w:multiLevelType w:val="hybridMultilevel"/>
    <w:tmpl w:val="3D72CCBC"/>
    <w:lvl w:ilvl="0" w:tplc="CBE6DA60">
      <w:start w:val="1"/>
      <w:numFmt w:val="taiwaneseCountingThousand"/>
      <w:lvlText w:val="(%1)"/>
      <w:lvlJc w:val="left"/>
      <w:pPr>
        <w:ind w:left="495" w:hanging="495"/>
      </w:pPr>
      <w:rPr>
        <w:rFonts w:ascii="標楷體" w:eastAsia="標楷體" w:hAnsi="標楷體" w:cs="Arial" w:hint="default"/>
      </w:rPr>
    </w:lvl>
    <w:lvl w:ilvl="1" w:tplc="6BD6779C">
      <w:start w:val="7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440A60"/>
    <w:multiLevelType w:val="hybridMultilevel"/>
    <w:tmpl w:val="60E0E150"/>
    <w:lvl w:ilvl="0" w:tplc="C2B4E428">
      <w:start w:val="1"/>
      <w:numFmt w:val="taiwaneseCountingThousand"/>
      <w:lvlText w:val="(%1)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6F5738FE"/>
    <w:multiLevelType w:val="multilevel"/>
    <w:tmpl w:val="4308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C1B4D"/>
    <w:multiLevelType w:val="multilevel"/>
    <w:tmpl w:val="AB1E21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E060D"/>
    <w:multiLevelType w:val="hybridMultilevel"/>
    <w:tmpl w:val="C2249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15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F98"/>
    <w:rsid w:val="0000216A"/>
    <w:rsid w:val="00013601"/>
    <w:rsid w:val="00014E23"/>
    <w:rsid w:val="0002784F"/>
    <w:rsid w:val="000345F1"/>
    <w:rsid w:val="000367D9"/>
    <w:rsid w:val="00037CAC"/>
    <w:rsid w:val="000415B0"/>
    <w:rsid w:val="0004248D"/>
    <w:rsid w:val="000461CE"/>
    <w:rsid w:val="00060E82"/>
    <w:rsid w:val="00066B99"/>
    <w:rsid w:val="0008278C"/>
    <w:rsid w:val="00085106"/>
    <w:rsid w:val="00085215"/>
    <w:rsid w:val="0008553D"/>
    <w:rsid w:val="00090286"/>
    <w:rsid w:val="000916C2"/>
    <w:rsid w:val="00091F66"/>
    <w:rsid w:val="000A54B8"/>
    <w:rsid w:val="000B066A"/>
    <w:rsid w:val="000C0BCB"/>
    <w:rsid w:val="000D0093"/>
    <w:rsid w:val="000E0072"/>
    <w:rsid w:val="000E3FB7"/>
    <w:rsid w:val="000E59DD"/>
    <w:rsid w:val="000E5C6A"/>
    <w:rsid w:val="000F77FE"/>
    <w:rsid w:val="00105716"/>
    <w:rsid w:val="00117E49"/>
    <w:rsid w:val="001262D6"/>
    <w:rsid w:val="001277AA"/>
    <w:rsid w:val="00145272"/>
    <w:rsid w:val="001452A6"/>
    <w:rsid w:val="001508E3"/>
    <w:rsid w:val="00151EA4"/>
    <w:rsid w:val="00152AFA"/>
    <w:rsid w:val="00157606"/>
    <w:rsid w:val="00160D50"/>
    <w:rsid w:val="00163807"/>
    <w:rsid w:val="00164487"/>
    <w:rsid w:val="0017518D"/>
    <w:rsid w:val="00175F1B"/>
    <w:rsid w:val="00180BD0"/>
    <w:rsid w:val="00182C4A"/>
    <w:rsid w:val="001912A2"/>
    <w:rsid w:val="001A20C5"/>
    <w:rsid w:val="001A32FE"/>
    <w:rsid w:val="001A6847"/>
    <w:rsid w:val="001A7D21"/>
    <w:rsid w:val="001B2790"/>
    <w:rsid w:val="001B3F84"/>
    <w:rsid w:val="001B6E06"/>
    <w:rsid w:val="001C0DA1"/>
    <w:rsid w:val="001C6E25"/>
    <w:rsid w:val="001C7FE7"/>
    <w:rsid w:val="001D0484"/>
    <w:rsid w:val="001D1078"/>
    <w:rsid w:val="001D29D4"/>
    <w:rsid w:val="001D7D6D"/>
    <w:rsid w:val="001E4379"/>
    <w:rsid w:val="001E5400"/>
    <w:rsid w:val="001E7E12"/>
    <w:rsid w:val="001F4434"/>
    <w:rsid w:val="001F5A54"/>
    <w:rsid w:val="00210C23"/>
    <w:rsid w:val="00217FBD"/>
    <w:rsid w:val="00224410"/>
    <w:rsid w:val="0023164C"/>
    <w:rsid w:val="00233F50"/>
    <w:rsid w:val="002422C0"/>
    <w:rsid w:val="00243E4C"/>
    <w:rsid w:val="00245C4D"/>
    <w:rsid w:val="0025749F"/>
    <w:rsid w:val="00265981"/>
    <w:rsid w:val="0026622E"/>
    <w:rsid w:val="002702BA"/>
    <w:rsid w:val="00282191"/>
    <w:rsid w:val="00284C2D"/>
    <w:rsid w:val="0029054B"/>
    <w:rsid w:val="00292F6F"/>
    <w:rsid w:val="00294AD5"/>
    <w:rsid w:val="00297BA9"/>
    <w:rsid w:val="002A59B2"/>
    <w:rsid w:val="002A7C66"/>
    <w:rsid w:val="002B19BE"/>
    <w:rsid w:val="002B2C1E"/>
    <w:rsid w:val="002B77FD"/>
    <w:rsid w:val="002D34B7"/>
    <w:rsid w:val="002E519D"/>
    <w:rsid w:val="002E61AA"/>
    <w:rsid w:val="002F2170"/>
    <w:rsid w:val="0030268E"/>
    <w:rsid w:val="00303331"/>
    <w:rsid w:val="003125AF"/>
    <w:rsid w:val="003128C5"/>
    <w:rsid w:val="00315769"/>
    <w:rsid w:val="003202FB"/>
    <w:rsid w:val="00331957"/>
    <w:rsid w:val="003367D0"/>
    <w:rsid w:val="0033734A"/>
    <w:rsid w:val="00337925"/>
    <w:rsid w:val="00355CFC"/>
    <w:rsid w:val="00361924"/>
    <w:rsid w:val="00371AB9"/>
    <w:rsid w:val="00371F0B"/>
    <w:rsid w:val="00372B10"/>
    <w:rsid w:val="00375781"/>
    <w:rsid w:val="0037779F"/>
    <w:rsid w:val="0038239E"/>
    <w:rsid w:val="00382E06"/>
    <w:rsid w:val="00384A2B"/>
    <w:rsid w:val="00386F05"/>
    <w:rsid w:val="003A07A3"/>
    <w:rsid w:val="003A172B"/>
    <w:rsid w:val="003B257F"/>
    <w:rsid w:val="003C0C01"/>
    <w:rsid w:val="003C4AD9"/>
    <w:rsid w:val="003D4ECF"/>
    <w:rsid w:val="003F229A"/>
    <w:rsid w:val="003F29C6"/>
    <w:rsid w:val="003F5528"/>
    <w:rsid w:val="003F67A7"/>
    <w:rsid w:val="00400801"/>
    <w:rsid w:val="00404AF5"/>
    <w:rsid w:val="00420369"/>
    <w:rsid w:val="00421B18"/>
    <w:rsid w:val="00426347"/>
    <w:rsid w:val="0042665F"/>
    <w:rsid w:val="004314D0"/>
    <w:rsid w:val="00431FFB"/>
    <w:rsid w:val="00441004"/>
    <w:rsid w:val="00446E71"/>
    <w:rsid w:val="004475F1"/>
    <w:rsid w:val="00451D3E"/>
    <w:rsid w:val="00455A61"/>
    <w:rsid w:val="00456330"/>
    <w:rsid w:val="004617DE"/>
    <w:rsid w:val="00462FC2"/>
    <w:rsid w:val="00463D1B"/>
    <w:rsid w:val="0046562F"/>
    <w:rsid w:val="00466E73"/>
    <w:rsid w:val="00471AA5"/>
    <w:rsid w:val="004724D3"/>
    <w:rsid w:val="004725E2"/>
    <w:rsid w:val="00472838"/>
    <w:rsid w:val="00473D5E"/>
    <w:rsid w:val="00486999"/>
    <w:rsid w:val="0049333A"/>
    <w:rsid w:val="004A3B7B"/>
    <w:rsid w:val="004A4644"/>
    <w:rsid w:val="004A4A71"/>
    <w:rsid w:val="004A599F"/>
    <w:rsid w:val="004B58CB"/>
    <w:rsid w:val="004B6263"/>
    <w:rsid w:val="004C1E9A"/>
    <w:rsid w:val="004C1EDC"/>
    <w:rsid w:val="004C560E"/>
    <w:rsid w:val="004C711E"/>
    <w:rsid w:val="004E1ED6"/>
    <w:rsid w:val="004E780F"/>
    <w:rsid w:val="004E7D11"/>
    <w:rsid w:val="004E7FDD"/>
    <w:rsid w:val="004F6BA8"/>
    <w:rsid w:val="00502872"/>
    <w:rsid w:val="005052CA"/>
    <w:rsid w:val="00505895"/>
    <w:rsid w:val="005128D9"/>
    <w:rsid w:val="00513E34"/>
    <w:rsid w:val="005359AC"/>
    <w:rsid w:val="00537F04"/>
    <w:rsid w:val="00541F92"/>
    <w:rsid w:val="005449F7"/>
    <w:rsid w:val="00546B59"/>
    <w:rsid w:val="005476C8"/>
    <w:rsid w:val="0056108F"/>
    <w:rsid w:val="005619C8"/>
    <w:rsid w:val="00563420"/>
    <w:rsid w:val="00563B04"/>
    <w:rsid w:val="0056686F"/>
    <w:rsid w:val="00571123"/>
    <w:rsid w:val="005719FC"/>
    <w:rsid w:val="00575D2E"/>
    <w:rsid w:val="00581313"/>
    <w:rsid w:val="00584119"/>
    <w:rsid w:val="00590017"/>
    <w:rsid w:val="0059469B"/>
    <w:rsid w:val="005A1C86"/>
    <w:rsid w:val="005A44C8"/>
    <w:rsid w:val="005A5976"/>
    <w:rsid w:val="005A7244"/>
    <w:rsid w:val="005B50EE"/>
    <w:rsid w:val="005C3EB9"/>
    <w:rsid w:val="005C44D2"/>
    <w:rsid w:val="005D2F00"/>
    <w:rsid w:val="005E4D1A"/>
    <w:rsid w:val="005F3972"/>
    <w:rsid w:val="005F44E6"/>
    <w:rsid w:val="005F6F12"/>
    <w:rsid w:val="00611366"/>
    <w:rsid w:val="00612D0E"/>
    <w:rsid w:val="00622074"/>
    <w:rsid w:val="00623ED9"/>
    <w:rsid w:val="00624C36"/>
    <w:rsid w:val="006325DB"/>
    <w:rsid w:val="00641F79"/>
    <w:rsid w:val="00644E37"/>
    <w:rsid w:val="006452B4"/>
    <w:rsid w:val="00646EDE"/>
    <w:rsid w:val="0064717C"/>
    <w:rsid w:val="00647B91"/>
    <w:rsid w:val="00662BC1"/>
    <w:rsid w:val="00665363"/>
    <w:rsid w:val="00665A26"/>
    <w:rsid w:val="00671F7B"/>
    <w:rsid w:val="00673633"/>
    <w:rsid w:val="006816D8"/>
    <w:rsid w:val="00684FBE"/>
    <w:rsid w:val="00685EE6"/>
    <w:rsid w:val="00692402"/>
    <w:rsid w:val="00695677"/>
    <w:rsid w:val="00695E97"/>
    <w:rsid w:val="006A3312"/>
    <w:rsid w:val="006A5CFC"/>
    <w:rsid w:val="006B11C5"/>
    <w:rsid w:val="006B3540"/>
    <w:rsid w:val="006B5201"/>
    <w:rsid w:val="006B630C"/>
    <w:rsid w:val="006B7FB9"/>
    <w:rsid w:val="006C138A"/>
    <w:rsid w:val="006C343E"/>
    <w:rsid w:val="006C5345"/>
    <w:rsid w:val="006D11E4"/>
    <w:rsid w:val="006E3AC3"/>
    <w:rsid w:val="006E7720"/>
    <w:rsid w:val="006F3CE4"/>
    <w:rsid w:val="006F7737"/>
    <w:rsid w:val="0070087D"/>
    <w:rsid w:val="007059CB"/>
    <w:rsid w:val="00705F9E"/>
    <w:rsid w:val="0071595F"/>
    <w:rsid w:val="00726E1B"/>
    <w:rsid w:val="00726F98"/>
    <w:rsid w:val="00744F0E"/>
    <w:rsid w:val="00747C44"/>
    <w:rsid w:val="00750FCF"/>
    <w:rsid w:val="00760574"/>
    <w:rsid w:val="00763CC6"/>
    <w:rsid w:val="00763D41"/>
    <w:rsid w:val="00763EDD"/>
    <w:rsid w:val="0077154F"/>
    <w:rsid w:val="0077529F"/>
    <w:rsid w:val="0078525C"/>
    <w:rsid w:val="007871FD"/>
    <w:rsid w:val="0079167B"/>
    <w:rsid w:val="00792FD7"/>
    <w:rsid w:val="00797C5B"/>
    <w:rsid w:val="007A099E"/>
    <w:rsid w:val="007B0D35"/>
    <w:rsid w:val="007B1E47"/>
    <w:rsid w:val="007B231A"/>
    <w:rsid w:val="007B2B46"/>
    <w:rsid w:val="007B6993"/>
    <w:rsid w:val="007C09E4"/>
    <w:rsid w:val="007D1923"/>
    <w:rsid w:val="007D21FA"/>
    <w:rsid w:val="007D3039"/>
    <w:rsid w:val="007D67BC"/>
    <w:rsid w:val="007D68B7"/>
    <w:rsid w:val="007F08E0"/>
    <w:rsid w:val="007F0BF2"/>
    <w:rsid w:val="008008F8"/>
    <w:rsid w:val="00800E0C"/>
    <w:rsid w:val="00800F3E"/>
    <w:rsid w:val="00801F59"/>
    <w:rsid w:val="008046FF"/>
    <w:rsid w:val="0082353A"/>
    <w:rsid w:val="00831CC6"/>
    <w:rsid w:val="00831FFF"/>
    <w:rsid w:val="008333A8"/>
    <w:rsid w:val="00852C2F"/>
    <w:rsid w:val="00853F4B"/>
    <w:rsid w:val="00857C4C"/>
    <w:rsid w:val="00870585"/>
    <w:rsid w:val="008867FC"/>
    <w:rsid w:val="00886B17"/>
    <w:rsid w:val="00891682"/>
    <w:rsid w:val="0089455B"/>
    <w:rsid w:val="00895CED"/>
    <w:rsid w:val="008A4DAD"/>
    <w:rsid w:val="008A4F6F"/>
    <w:rsid w:val="008B459F"/>
    <w:rsid w:val="008C5C3F"/>
    <w:rsid w:val="008D1A78"/>
    <w:rsid w:val="008D5512"/>
    <w:rsid w:val="008D72F3"/>
    <w:rsid w:val="008F6D88"/>
    <w:rsid w:val="0090064C"/>
    <w:rsid w:val="00900746"/>
    <w:rsid w:val="009025BF"/>
    <w:rsid w:val="00902D2D"/>
    <w:rsid w:val="00903FE1"/>
    <w:rsid w:val="00904739"/>
    <w:rsid w:val="009072FF"/>
    <w:rsid w:val="009073F0"/>
    <w:rsid w:val="00914030"/>
    <w:rsid w:val="009140CD"/>
    <w:rsid w:val="00914806"/>
    <w:rsid w:val="00926A0D"/>
    <w:rsid w:val="00927491"/>
    <w:rsid w:val="009304DE"/>
    <w:rsid w:val="00940066"/>
    <w:rsid w:val="00946362"/>
    <w:rsid w:val="0095045A"/>
    <w:rsid w:val="00956849"/>
    <w:rsid w:val="00975429"/>
    <w:rsid w:val="009759F0"/>
    <w:rsid w:val="0097739E"/>
    <w:rsid w:val="00982AC9"/>
    <w:rsid w:val="009849A1"/>
    <w:rsid w:val="0098621E"/>
    <w:rsid w:val="0099281C"/>
    <w:rsid w:val="009966F6"/>
    <w:rsid w:val="009976EC"/>
    <w:rsid w:val="009A22C9"/>
    <w:rsid w:val="009A608B"/>
    <w:rsid w:val="009C121E"/>
    <w:rsid w:val="009C31D4"/>
    <w:rsid w:val="009C3279"/>
    <w:rsid w:val="009C32F8"/>
    <w:rsid w:val="009C34DA"/>
    <w:rsid w:val="009C431C"/>
    <w:rsid w:val="009C55D9"/>
    <w:rsid w:val="009D32B9"/>
    <w:rsid w:val="009D6202"/>
    <w:rsid w:val="009D7035"/>
    <w:rsid w:val="009E6186"/>
    <w:rsid w:val="009F4669"/>
    <w:rsid w:val="00A201A2"/>
    <w:rsid w:val="00A22981"/>
    <w:rsid w:val="00A23E6A"/>
    <w:rsid w:val="00A27977"/>
    <w:rsid w:val="00A34BA8"/>
    <w:rsid w:val="00A36CEC"/>
    <w:rsid w:val="00A37B3C"/>
    <w:rsid w:val="00A40646"/>
    <w:rsid w:val="00A4264D"/>
    <w:rsid w:val="00A4666F"/>
    <w:rsid w:val="00A528DD"/>
    <w:rsid w:val="00A63EE2"/>
    <w:rsid w:val="00A6539F"/>
    <w:rsid w:val="00A67097"/>
    <w:rsid w:val="00A72EA7"/>
    <w:rsid w:val="00A80479"/>
    <w:rsid w:val="00A80E57"/>
    <w:rsid w:val="00A92B63"/>
    <w:rsid w:val="00AA55C7"/>
    <w:rsid w:val="00AB0987"/>
    <w:rsid w:val="00AC1E51"/>
    <w:rsid w:val="00AC37A9"/>
    <w:rsid w:val="00AE0D35"/>
    <w:rsid w:val="00AE3001"/>
    <w:rsid w:val="00AE69AD"/>
    <w:rsid w:val="00AF0772"/>
    <w:rsid w:val="00AF28A3"/>
    <w:rsid w:val="00AF2AAD"/>
    <w:rsid w:val="00AF5F54"/>
    <w:rsid w:val="00B02056"/>
    <w:rsid w:val="00B02C10"/>
    <w:rsid w:val="00B10BC1"/>
    <w:rsid w:val="00B13DB8"/>
    <w:rsid w:val="00B14F30"/>
    <w:rsid w:val="00B20CAB"/>
    <w:rsid w:val="00B246B6"/>
    <w:rsid w:val="00B26CC3"/>
    <w:rsid w:val="00B42296"/>
    <w:rsid w:val="00B42C62"/>
    <w:rsid w:val="00B52303"/>
    <w:rsid w:val="00B5684F"/>
    <w:rsid w:val="00B573F3"/>
    <w:rsid w:val="00B61061"/>
    <w:rsid w:val="00B61078"/>
    <w:rsid w:val="00B62994"/>
    <w:rsid w:val="00B66F18"/>
    <w:rsid w:val="00B67D4F"/>
    <w:rsid w:val="00B73059"/>
    <w:rsid w:val="00B84407"/>
    <w:rsid w:val="00BA1B1A"/>
    <w:rsid w:val="00BD7183"/>
    <w:rsid w:val="00BF3417"/>
    <w:rsid w:val="00BF58D1"/>
    <w:rsid w:val="00C07053"/>
    <w:rsid w:val="00C108F1"/>
    <w:rsid w:val="00C202F5"/>
    <w:rsid w:val="00C21B6F"/>
    <w:rsid w:val="00C22AE1"/>
    <w:rsid w:val="00C259DF"/>
    <w:rsid w:val="00C259F8"/>
    <w:rsid w:val="00C47827"/>
    <w:rsid w:val="00C521E5"/>
    <w:rsid w:val="00C55534"/>
    <w:rsid w:val="00C55AF8"/>
    <w:rsid w:val="00C60E8C"/>
    <w:rsid w:val="00C701D9"/>
    <w:rsid w:val="00C8047D"/>
    <w:rsid w:val="00C830D1"/>
    <w:rsid w:val="00C92E13"/>
    <w:rsid w:val="00C96A21"/>
    <w:rsid w:val="00CA7357"/>
    <w:rsid w:val="00CB6E7E"/>
    <w:rsid w:val="00CD4A51"/>
    <w:rsid w:val="00CE71B2"/>
    <w:rsid w:val="00CF079B"/>
    <w:rsid w:val="00CF36BF"/>
    <w:rsid w:val="00CF4E0C"/>
    <w:rsid w:val="00CF74E1"/>
    <w:rsid w:val="00CF75B0"/>
    <w:rsid w:val="00CF7A9B"/>
    <w:rsid w:val="00D0308D"/>
    <w:rsid w:val="00D05739"/>
    <w:rsid w:val="00D05F20"/>
    <w:rsid w:val="00D12DEB"/>
    <w:rsid w:val="00D16F74"/>
    <w:rsid w:val="00D21A62"/>
    <w:rsid w:val="00D2299E"/>
    <w:rsid w:val="00D31CB1"/>
    <w:rsid w:val="00D346BE"/>
    <w:rsid w:val="00D508FC"/>
    <w:rsid w:val="00D50DFD"/>
    <w:rsid w:val="00D529A8"/>
    <w:rsid w:val="00D53E94"/>
    <w:rsid w:val="00D53F8A"/>
    <w:rsid w:val="00D56033"/>
    <w:rsid w:val="00D77821"/>
    <w:rsid w:val="00D91B40"/>
    <w:rsid w:val="00D93881"/>
    <w:rsid w:val="00D97CDC"/>
    <w:rsid w:val="00DA1A70"/>
    <w:rsid w:val="00DA3BE4"/>
    <w:rsid w:val="00DB64CB"/>
    <w:rsid w:val="00DD27F8"/>
    <w:rsid w:val="00DD30AB"/>
    <w:rsid w:val="00DF1D8A"/>
    <w:rsid w:val="00DF5718"/>
    <w:rsid w:val="00DF684F"/>
    <w:rsid w:val="00E00B06"/>
    <w:rsid w:val="00E07EB9"/>
    <w:rsid w:val="00E22628"/>
    <w:rsid w:val="00E22948"/>
    <w:rsid w:val="00E244F6"/>
    <w:rsid w:val="00E43C22"/>
    <w:rsid w:val="00E70791"/>
    <w:rsid w:val="00E70897"/>
    <w:rsid w:val="00E73140"/>
    <w:rsid w:val="00E73998"/>
    <w:rsid w:val="00E75775"/>
    <w:rsid w:val="00E86FF5"/>
    <w:rsid w:val="00E92895"/>
    <w:rsid w:val="00E9297E"/>
    <w:rsid w:val="00E93B5C"/>
    <w:rsid w:val="00E94095"/>
    <w:rsid w:val="00E970C4"/>
    <w:rsid w:val="00EA11C6"/>
    <w:rsid w:val="00EA2DB9"/>
    <w:rsid w:val="00EA3B1A"/>
    <w:rsid w:val="00EA5337"/>
    <w:rsid w:val="00EA76C6"/>
    <w:rsid w:val="00EB0E71"/>
    <w:rsid w:val="00EB49F1"/>
    <w:rsid w:val="00EC6516"/>
    <w:rsid w:val="00EE136B"/>
    <w:rsid w:val="00EE72F6"/>
    <w:rsid w:val="00EF1571"/>
    <w:rsid w:val="00EF1C17"/>
    <w:rsid w:val="00EF4C23"/>
    <w:rsid w:val="00EF66C4"/>
    <w:rsid w:val="00EF7663"/>
    <w:rsid w:val="00F01B14"/>
    <w:rsid w:val="00F02654"/>
    <w:rsid w:val="00F03097"/>
    <w:rsid w:val="00F03CC0"/>
    <w:rsid w:val="00F07917"/>
    <w:rsid w:val="00F13E19"/>
    <w:rsid w:val="00F14204"/>
    <w:rsid w:val="00F17649"/>
    <w:rsid w:val="00F17F6C"/>
    <w:rsid w:val="00F221B1"/>
    <w:rsid w:val="00F409A1"/>
    <w:rsid w:val="00F52BAD"/>
    <w:rsid w:val="00F5709B"/>
    <w:rsid w:val="00F602F3"/>
    <w:rsid w:val="00F62694"/>
    <w:rsid w:val="00F64411"/>
    <w:rsid w:val="00F7254A"/>
    <w:rsid w:val="00F745A4"/>
    <w:rsid w:val="00F773BA"/>
    <w:rsid w:val="00F8304F"/>
    <w:rsid w:val="00F83D64"/>
    <w:rsid w:val="00F903A9"/>
    <w:rsid w:val="00F91D0F"/>
    <w:rsid w:val="00F925F9"/>
    <w:rsid w:val="00F92F87"/>
    <w:rsid w:val="00F93E22"/>
    <w:rsid w:val="00F943C1"/>
    <w:rsid w:val="00FA2C9F"/>
    <w:rsid w:val="00FA5CCD"/>
    <w:rsid w:val="00FA7F36"/>
    <w:rsid w:val="00FC4319"/>
    <w:rsid w:val="00FD74C9"/>
    <w:rsid w:val="00FE10F8"/>
    <w:rsid w:val="00FE373C"/>
    <w:rsid w:val="00FE4215"/>
    <w:rsid w:val="00FE50CE"/>
    <w:rsid w:val="00FE7A5C"/>
    <w:rsid w:val="00FF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E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16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7CD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D97C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CD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D97CDC"/>
    <w:rPr>
      <w:sz w:val="20"/>
      <w:szCs w:val="20"/>
    </w:rPr>
  </w:style>
  <w:style w:type="paragraph" w:styleId="a8">
    <w:name w:val="Body Text"/>
    <w:basedOn w:val="a"/>
    <w:link w:val="a9"/>
    <w:rsid w:val="00FF54BB"/>
    <w:pPr>
      <w:jc w:val="both"/>
    </w:pPr>
    <w:rPr>
      <w:rFonts w:ascii="Arial" w:eastAsia="華康仿宋體W2" w:hAnsi="Arial"/>
      <w:kern w:val="0"/>
      <w:sz w:val="22"/>
      <w:szCs w:val="24"/>
      <w:lang/>
    </w:rPr>
  </w:style>
  <w:style w:type="character" w:customStyle="1" w:styleId="a9">
    <w:name w:val="本文 字元"/>
    <w:link w:val="a8"/>
    <w:rsid w:val="00FF54BB"/>
    <w:rPr>
      <w:rFonts w:ascii="Arial" w:eastAsia="華康仿宋體W2" w:hAnsi="Arial" w:cs="Arial"/>
      <w:sz w:val="22"/>
      <w:szCs w:val="24"/>
    </w:rPr>
  </w:style>
  <w:style w:type="paragraph" w:styleId="2">
    <w:name w:val="Body Text 2"/>
    <w:basedOn w:val="a"/>
    <w:link w:val="20"/>
    <w:rsid w:val="00FF54BB"/>
    <w:pPr>
      <w:jc w:val="both"/>
    </w:pPr>
    <w:rPr>
      <w:rFonts w:ascii="Arial" w:eastAsia="華康仿宋體W6" w:hAnsi="Arial"/>
      <w:kern w:val="0"/>
      <w:sz w:val="18"/>
      <w:szCs w:val="24"/>
      <w:lang/>
    </w:rPr>
  </w:style>
  <w:style w:type="character" w:customStyle="1" w:styleId="20">
    <w:name w:val="本文 2 字元"/>
    <w:link w:val="2"/>
    <w:rsid w:val="00FF54BB"/>
    <w:rPr>
      <w:rFonts w:ascii="Arial" w:eastAsia="華康仿宋體W6" w:hAnsi="Arial" w:cs="Arial"/>
      <w:sz w:val="18"/>
      <w:szCs w:val="24"/>
    </w:rPr>
  </w:style>
  <w:style w:type="character" w:styleId="aa">
    <w:name w:val="Hyperlink"/>
    <w:uiPriority w:val="99"/>
    <w:unhideWhenUsed/>
    <w:rsid w:val="009849A1"/>
    <w:rPr>
      <w:strike w:val="0"/>
      <w:dstrike w:val="0"/>
      <w:color w:val="887043"/>
      <w:u w:val="none"/>
      <w:effect w:val="none"/>
    </w:rPr>
  </w:style>
  <w:style w:type="paragraph" w:styleId="ab">
    <w:name w:val="List Paragraph"/>
    <w:basedOn w:val="a"/>
    <w:uiPriority w:val="34"/>
    <w:qFormat/>
    <w:rsid w:val="00A63EE2"/>
    <w:pPr>
      <w:ind w:leftChars="200" w:left="480"/>
    </w:pPr>
  </w:style>
  <w:style w:type="character" w:styleId="ac">
    <w:name w:val="Emphasis"/>
    <w:uiPriority w:val="20"/>
    <w:qFormat/>
    <w:rsid w:val="00AF077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A54B8"/>
  </w:style>
  <w:style w:type="paragraph" w:customStyle="1" w:styleId="ad">
    <w:name w:val="大標題"/>
    <w:basedOn w:val="ab"/>
    <w:qFormat/>
    <w:rsid w:val="00FE4215"/>
    <w:pPr>
      <w:spacing w:beforeLines="50" w:line="360" w:lineRule="exact"/>
      <w:ind w:leftChars="0" w:left="0"/>
    </w:pPr>
    <w:rPr>
      <w:rFonts w:eastAsia="標楷體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046FF"/>
  </w:style>
  <w:style w:type="paragraph" w:styleId="ae">
    <w:name w:val="Balloon Text"/>
    <w:basedOn w:val="a"/>
    <w:link w:val="af"/>
    <w:uiPriority w:val="99"/>
    <w:semiHidden/>
    <w:unhideWhenUsed/>
    <w:rsid w:val="00426347"/>
    <w:rPr>
      <w:rFonts w:ascii="Cambria" w:hAnsi="Cambria"/>
      <w:sz w:val="18"/>
      <w:szCs w:val="18"/>
      <w:lang/>
    </w:rPr>
  </w:style>
  <w:style w:type="character" w:customStyle="1" w:styleId="af">
    <w:name w:val="註解方塊文字 字元"/>
    <w:link w:val="ae"/>
    <w:uiPriority w:val="99"/>
    <w:semiHidden/>
    <w:rsid w:val="00426347"/>
    <w:rPr>
      <w:rFonts w:ascii="Cambria" w:eastAsia="新細明體" w:hAnsi="Cambria" w:cs="Times New Roman"/>
      <w:kern w:val="2"/>
      <w:sz w:val="18"/>
      <w:szCs w:val="18"/>
    </w:rPr>
  </w:style>
  <w:style w:type="character" w:styleId="af0">
    <w:name w:val="Placeholder Text"/>
    <w:uiPriority w:val="99"/>
    <w:semiHidden/>
    <w:rsid w:val="005128D9"/>
    <w:rPr>
      <w:color w:val="808080"/>
    </w:rPr>
  </w:style>
  <w:style w:type="character" w:customStyle="1" w:styleId="ft">
    <w:name w:val="ft"/>
    <w:basedOn w:val="a0"/>
    <w:rsid w:val="006B5201"/>
  </w:style>
  <w:style w:type="character" w:styleId="af1">
    <w:name w:val="Strong"/>
    <w:uiPriority w:val="22"/>
    <w:qFormat/>
    <w:rsid w:val="00590017"/>
    <w:rPr>
      <w:b/>
      <w:bCs/>
    </w:rPr>
  </w:style>
  <w:style w:type="character" w:customStyle="1" w:styleId="10">
    <w:name w:val="標題 1 字元"/>
    <w:link w:val="1"/>
    <w:uiPriority w:val="9"/>
    <w:rsid w:val="00891682"/>
    <w:rPr>
      <w:rFonts w:ascii="Cambria" w:hAnsi="Cambria"/>
      <w:b/>
      <w:bCs/>
      <w:kern w:val="52"/>
      <w:sz w:val="52"/>
      <w:szCs w:val="5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115">
              <w:marLeft w:val="30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5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2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4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99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E1DED9"/>
                                    <w:left w:val="single" w:sz="6" w:space="0" w:color="E1DED9"/>
                                    <w:bottom w:val="single" w:sz="6" w:space="0" w:color="E1DED9"/>
                                    <w:right w:val="single" w:sz="6" w:space="0" w:color="E1DED9"/>
                                  </w:divBdr>
                                  <w:divsChild>
                                    <w:div w:id="14748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33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88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44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9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9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1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51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25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12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5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@mail.s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4DBB-7DDB-481E-B215-FF5E841C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Links>
    <vt:vector size="6" baseType="variant">
      <vt:variant>
        <vt:i4>5177450</vt:i4>
      </vt:variant>
      <vt:variant>
        <vt:i4>0</vt:i4>
      </vt:variant>
      <vt:variant>
        <vt:i4>0</vt:i4>
      </vt:variant>
      <vt:variant>
        <vt:i4>5</vt:i4>
      </vt:variant>
      <vt:variant>
        <vt:lpwstr>mailto:chan@mail.shu.edu.tw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socpsy</dc:creator>
  <cp:lastModifiedBy>s42</cp:lastModifiedBy>
  <cp:revision>2</cp:revision>
  <cp:lastPrinted>2016-04-27T10:19:00Z</cp:lastPrinted>
  <dcterms:created xsi:type="dcterms:W3CDTF">2016-10-06T05:07:00Z</dcterms:created>
  <dcterms:modified xsi:type="dcterms:W3CDTF">2016-10-06T05:07:00Z</dcterms:modified>
</cp:coreProperties>
</file>