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0" w:rsidRDefault="00EB1EB9" w:rsidP="00EB1EB9">
      <w:pPr>
        <w:tabs>
          <w:tab w:val="left" w:pos="6379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EB1EB9">
        <w:rPr>
          <w:rFonts w:ascii="標楷體" w:eastAsia="標楷體" w:hAnsi="標楷體" w:hint="eastAsia"/>
          <w:b/>
          <w:sz w:val="28"/>
          <w:szCs w:val="28"/>
        </w:rPr>
        <w:t>桃園市新住民學習中心105年度第二期課程表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460"/>
        <w:gridCol w:w="2210"/>
        <w:gridCol w:w="1701"/>
      </w:tblGrid>
      <w:tr w:rsidR="00980501" w:rsidRPr="00A21913" w:rsidTr="003C25EA">
        <w:tc>
          <w:tcPr>
            <w:tcW w:w="3227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5EA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46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5EA">
              <w:rPr>
                <w:rFonts w:ascii="標楷體" w:eastAsia="標楷體" w:hAnsi="標楷體" w:hint="eastAsia"/>
                <w:sz w:val="28"/>
                <w:szCs w:val="28"/>
              </w:rPr>
              <w:t>開課時間</w:t>
            </w:r>
          </w:p>
        </w:tc>
        <w:tc>
          <w:tcPr>
            <w:tcW w:w="221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5EA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5E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80501" w:rsidRPr="00A21913" w:rsidTr="006E78A1">
        <w:tc>
          <w:tcPr>
            <w:tcW w:w="3227" w:type="dxa"/>
            <w:shd w:val="clear" w:color="auto" w:fill="auto"/>
            <w:vAlign w:val="center"/>
          </w:tcPr>
          <w:p w:rsidR="00EB1EB9" w:rsidRPr="003C25EA" w:rsidRDefault="00EB1EB9" w:rsidP="00C30DCB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新住民髮型設計班共24小時</w:t>
            </w:r>
          </w:p>
        </w:tc>
        <w:tc>
          <w:tcPr>
            <w:tcW w:w="3460" w:type="dxa"/>
            <w:shd w:val="clear" w:color="auto" w:fill="auto"/>
          </w:tcPr>
          <w:p w:rsidR="006E78A1" w:rsidRDefault="009D09AB" w:rsidP="00A21913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9/</w:t>
            </w:r>
            <w:r w:rsidRPr="003C25EA">
              <w:rPr>
                <w:rFonts w:ascii="標楷體" w:eastAsia="標楷體" w:hAnsi="標楷體"/>
                <w:szCs w:val="24"/>
              </w:rPr>
              <w:t>20</w:t>
            </w:r>
            <w:r w:rsidR="00EB1EB9" w:rsidRPr="003C25EA">
              <w:rPr>
                <w:rFonts w:ascii="標楷體" w:eastAsia="標楷體" w:hAnsi="標楷體" w:hint="eastAsia"/>
                <w:szCs w:val="24"/>
              </w:rPr>
              <w:t>-11/</w:t>
            </w:r>
            <w:r w:rsidRPr="003C25EA">
              <w:rPr>
                <w:rFonts w:ascii="標楷體" w:eastAsia="標楷體" w:hAnsi="標楷體"/>
                <w:szCs w:val="24"/>
              </w:rPr>
              <w:t>8</w:t>
            </w:r>
            <w:r w:rsidR="00BF28B4" w:rsidRPr="003C25E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B1EB9" w:rsidRPr="003C25EA">
              <w:rPr>
                <w:rFonts w:ascii="標楷體" w:eastAsia="標楷體" w:hAnsi="標楷體" w:hint="eastAsia"/>
                <w:szCs w:val="24"/>
              </w:rPr>
              <w:t>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="00EB1EB9" w:rsidRPr="003C25EA">
              <w:rPr>
                <w:rFonts w:ascii="標楷體" w:eastAsia="標楷體" w:hAnsi="標楷體" w:hint="eastAsia"/>
                <w:szCs w:val="24"/>
              </w:rPr>
              <w:t>(二)</w:t>
            </w:r>
          </w:p>
          <w:p w:rsidR="00EB1EB9" w:rsidRPr="003C25EA" w:rsidRDefault="00EB1EB9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下午13:00-16:00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EB1EB9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新住民中心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0501" w:rsidRPr="00A21913" w:rsidTr="006E78A1">
        <w:tc>
          <w:tcPr>
            <w:tcW w:w="3227" w:type="dxa"/>
            <w:shd w:val="clear" w:color="auto" w:fill="auto"/>
            <w:vAlign w:val="center"/>
          </w:tcPr>
          <w:p w:rsidR="00EB1EB9" w:rsidRPr="003C25EA" w:rsidRDefault="00AC61C1" w:rsidP="00C30DCB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新住民基礎彩妝班共24小時</w:t>
            </w:r>
          </w:p>
        </w:tc>
        <w:tc>
          <w:tcPr>
            <w:tcW w:w="3460" w:type="dxa"/>
            <w:shd w:val="clear" w:color="auto" w:fill="auto"/>
          </w:tcPr>
          <w:p w:rsidR="006E78A1" w:rsidRDefault="00EB1EB9" w:rsidP="00A21913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9/22-11/10每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Pr="003C25EA">
              <w:rPr>
                <w:rFonts w:ascii="標楷體" w:eastAsia="標楷體" w:hAnsi="標楷體" w:hint="eastAsia"/>
                <w:szCs w:val="24"/>
              </w:rPr>
              <w:t>(四)</w:t>
            </w:r>
          </w:p>
          <w:p w:rsidR="00EB1EB9" w:rsidRPr="003C25EA" w:rsidRDefault="00EB1EB9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上午</w:t>
            </w:r>
            <w:r w:rsidR="006E78A1">
              <w:rPr>
                <w:rFonts w:ascii="標楷體" w:eastAsia="標楷體" w:hAnsi="標楷體" w:hint="eastAsia"/>
                <w:szCs w:val="24"/>
              </w:rPr>
              <w:t>0</w:t>
            </w:r>
            <w:r w:rsidRPr="003C25EA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EB1EB9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新住民中心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0501" w:rsidRPr="00A21913" w:rsidTr="006E78A1">
        <w:tc>
          <w:tcPr>
            <w:tcW w:w="3227" w:type="dxa"/>
            <w:shd w:val="clear" w:color="auto" w:fill="auto"/>
            <w:vAlign w:val="center"/>
          </w:tcPr>
          <w:p w:rsidR="00EB1EB9" w:rsidRPr="003C25EA" w:rsidRDefault="00AC61C1" w:rsidP="00C30DCB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新住民舞蹈培訓班共10小時</w:t>
            </w:r>
          </w:p>
        </w:tc>
        <w:tc>
          <w:tcPr>
            <w:tcW w:w="3460" w:type="dxa"/>
            <w:shd w:val="clear" w:color="auto" w:fill="auto"/>
          </w:tcPr>
          <w:p w:rsidR="006E78A1" w:rsidRDefault="00A10A32" w:rsidP="00A21913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8/2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5</w:t>
            </w:r>
            <w:r w:rsidRPr="003C25EA">
              <w:rPr>
                <w:rFonts w:ascii="標楷體" w:eastAsia="標楷體" w:hAnsi="標楷體" w:hint="eastAsia"/>
                <w:szCs w:val="24"/>
              </w:rPr>
              <w:t>-09/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29</w:t>
            </w:r>
            <w:r w:rsidRPr="003C25EA">
              <w:rPr>
                <w:rFonts w:ascii="標楷體" w:eastAsia="標楷體" w:hAnsi="標楷體" w:hint="eastAsia"/>
                <w:szCs w:val="24"/>
              </w:rPr>
              <w:t>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Pr="003C25EA">
              <w:rPr>
                <w:rFonts w:ascii="標楷體" w:eastAsia="標楷體" w:hAnsi="標楷體" w:hint="eastAsia"/>
                <w:szCs w:val="24"/>
              </w:rPr>
              <w:t>(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四</w:t>
            </w:r>
            <w:r w:rsidRPr="003C25E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B1EB9" w:rsidRPr="003C25EA" w:rsidRDefault="00A10A32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下午13:30-15:30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A10A32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新住民中心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0501" w:rsidRPr="00A21913" w:rsidTr="006E78A1">
        <w:tc>
          <w:tcPr>
            <w:tcW w:w="3227" w:type="dxa"/>
            <w:shd w:val="clear" w:color="auto" w:fill="auto"/>
            <w:vAlign w:val="center"/>
          </w:tcPr>
          <w:p w:rsidR="00EB1EB9" w:rsidRPr="003C25EA" w:rsidRDefault="00CF1A3C" w:rsidP="00C30DCB">
            <w:pPr>
              <w:tabs>
                <w:tab w:val="left" w:pos="637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泰語班(初)共20小時</w:t>
            </w:r>
          </w:p>
        </w:tc>
        <w:tc>
          <w:tcPr>
            <w:tcW w:w="3460" w:type="dxa"/>
            <w:shd w:val="clear" w:color="auto" w:fill="auto"/>
          </w:tcPr>
          <w:p w:rsidR="006E78A1" w:rsidRDefault="00806C1A" w:rsidP="00073576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9/</w:t>
            </w:r>
            <w:r w:rsidR="00552C26" w:rsidRPr="003C25EA">
              <w:rPr>
                <w:rFonts w:ascii="標楷體" w:eastAsia="標楷體" w:hAnsi="標楷體" w:hint="eastAsia"/>
                <w:szCs w:val="24"/>
              </w:rPr>
              <w:t>24</w:t>
            </w:r>
            <w:r w:rsidRPr="003C25EA">
              <w:rPr>
                <w:rFonts w:ascii="標楷體" w:eastAsia="標楷體" w:hAnsi="標楷體" w:hint="eastAsia"/>
                <w:szCs w:val="24"/>
              </w:rPr>
              <w:t>-12/</w:t>
            </w:r>
            <w:r w:rsidR="00552C26" w:rsidRPr="003C25EA">
              <w:rPr>
                <w:rFonts w:ascii="標楷體" w:eastAsia="標楷體" w:hAnsi="標楷體" w:hint="eastAsia"/>
                <w:szCs w:val="24"/>
              </w:rPr>
              <w:t>1</w:t>
            </w:r>
            <w:r w:rsidR="00AA5AE5" w:rsidRPr="003C25EA">
              <w:rPr>
                <w:rFonts w:ascii="標楷體" w:eastAsia="標楷體" w:hAnsi="標楷體" w:hint="eastAsia"/>
                <w:szCs w:val="24"/>
              </w:rPr>
              <w:t>7</w:t>
            </w:r>
            <w:r w:rsidR="00BF28B4" w:rsidRPr="003C25E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25EA">
              <w:rPr>
                <w:rFonts w:ascii="標楷體" w:eastAsia="標楷體" w:hAnsi="標楷體" w:hint="eastAsia"/>
                <w:szCs w:val="24"/>
              </w:rPr>
              <w:t>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="00073576" w:rsidRPr="00073576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806C1A" w:rsidRPr="003C25EA" w:rsidRDefault="00073576" w:rsidP="006E78A1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  <w:r w:rsidR="006E78A1">
              <w:rPr>
                <w:rFonts w:ascii="標楷體" w:eastAsia="標楷體" w:hAnsi="標楷體" w:hint="eastAsia"/>
                <w:szCs w:val="24"/>
              </w:rPr>
              <w:t>0</w:t>
            </w:r>
            <w:r w:rsidR="00806C1A" w:rsidRPr="003C25EA">
              <w:rPr>
                <w:rFonts w:ascii="標楷體" w:eastAsia="標楷體" w:hAnsi="標楷體" w:hint="eastAsia"/>
                <w:szCs w:val="24"/>
              </w:rPr>
              <w:t>9:00-11:00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C76DF6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601</w:t>
            </w:r>
            <w:r w:rsidR="00BF28B4" w:rsidRPr="003C25E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439EC" w:rsidRPr="003C25EA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E53A95" w:rsidP="00A21913">
            <w:pPr>
              <w:tabs>
                <w:tab w:val="left" w:pos="6379"/>
              </w:tabs>
              <w:rPr>
                <w:rFonts w:ascii="標楷體" w:eastAsia="標楷體" w:hAnsi="標楷體"/>
                <w:color w:val="FF0000"/>
                <w:szCs w:val="24"/>
              </w:rPr>
            </w:pPr>
            <w:r w:rsidRPr="003C25EA">
              <w:rPr>
                <w:rFonts w:ascii="標楷體" w:eastAsia="標楷體" w:hAnsi="標楷體" w:hint="eastAsia"/>
                <w:color w:val="FF0000"/>
                <w:szCs w:val="24"/>
              </w:rPr>
              <w:t>10/1、</w:t>
            </w:r>
            <w:r w:rsidR="00C76DF6" w:rsidRPr="003C25EA">
              <w:rPr>
                <w:rFonts w:ascii="標楷體" w:eastAsia="標楷體" w:hAnsi="標楷體" w:hint="eastAsia"/>
                <w:color w:val="FF0000"/>
                <w:szCs w:val="24"/>
              </w:rPr>
              <w:t>10/8、</w:t>
            </w:r>
            <w:r w:rsidR="009D09AB" w:rsidRPr="003C25EA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9D09AB" w:rsidRPr="003C25EA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9D09AB" w:rsidRPr="003C25EA">
              <w:rPr>
                <w:rFonts w:ascii="標楷體" w:eastAsia="標楷體" w:hAnsi="標楷體"/>
                <w:color w:val="FF0000"/>
                <w:szCs w:val="24"/>
              </w:rPr>
              <w:t>/22</w:t>
            </w:r>
            <w:r w:rsidR="009D09AB" w:rsidRPr="003C25EA">
              <w:rPr>
                <w:rFonts w:ascii="標楷體" w:eastAsia="標楷體" w:hAnsi="標楷體" w:hint="eastAsia"/>
                <w:color w:val="FF0000"/>
                <w:szCs w:val="24"/>
              </w:rPr>
              <w:t>停課</w:t>
            </w:r>
          </w:p>
        </w:tc>
      </w:tr>
      <w:tr w:rsidR="00980501" w:rsidRPr="00A21913" w:rsidTr="006E78A1">
        <w:tc>
          <w:tcPr>
            <w:tcW w:w="3227" w:type="dxa"/>
            <w:shd w:val="clear" w:color="auto" w:fill="auto"/>
            <w:vAlign w:val="center"/>
          </w:tcPr>
          <w:p w:rsidR="00EB1EB9" w:rsidRPr="003C25EA" w:rsidRDefault="00CF1A3C" w:rsidP="00C30DCB">
            <w:pPr>
              <w:tabs>
                <w:tab w:val="left" w:pos="637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越語班(初)共20小時</w:t>
            </w:r>
          </w:p>
        </w:tc>
        <w:tc>
          <w:tcPr>
            <w:tcW w:w="3460" w:type="dxa"/>
            <w:shd w:val="clear" w:color="auto" w:fill="auto"/>
          </w:tcPr>
          <w:p w:rsidR="006E78A1" w:rsidRDefault="00806C1A" w:rsidP="00073576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9/24-1</w:t>
            </w:r>
            <w:r w:rsidR="00A10A32" w:rsidRPr="003C25EA">
              <w:rPr>
                <w:rFonts w:ascii="標楷體" w:eastAsia="標楷體" w:hAnsi="標楷體" w:hint="eastAsia"/>
                <w:szCs w:val="24"/>
              </w:rPr>
              <w:t>1</w:t>
            </w:r>
            <w:r w:rsidRPr="003C25EA">
              <w:rPr>
                <w:rFonts w:ascii="標楷體" w:eastAsia="標楷體" w:hAnsi="標楷體" w:hint="eastAsia"/>
                <w:szCs w:val="24"/>
              </w:rPr>
              <w:t>/</w:t>
            </w:r>
            <w:r w:rsidR="00A10A32" w:rsidRPr="003C25EA">
              <w:rPr>
                <w:rFonts w:ascii="標楷體" w:eastAsia="標楷體" w:hAnsi="標楷體" w:hint="eastAsia"/>
                <w:szCs w:val="24"/>
              </w:rPr>
              <w:t>12</w:t>
            </w:r>
            <w:r w:rsidRPr="003C25EA">
              <w:rPr>
                <w:rFonts w:ascii="標楷體" w:eastAsia="標楷體" w:hAnsi="標楷體" w:hint="eastAsia"/>
                <w:szCs w:val="24"/>
              </w:rPr>
              <w:t>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="00073576" w:rsidRPr="00073576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EB1EB9" w:rsidRPr="003C25EA" w:rsidRDefault="00073576" w:rsidP="006E78A1">
            <w:pPr>
              <w:tabs>
                <w:tab w:val="left" w:pos="6379"/>
              </w:tabs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  <w:r w:rsidR="006E78A1">
              <w:rPr>
                <w:rFonts w:ascii="標楷體" w:eastAsia="標楷體" w:hAnsi="標楷體" w:hint="eastAsia"/>
                <w:szCs w:val="24"/>
              </w:rPr>
              <w:t>0</w:t>
            </w:r>
            <w:r w:rsidR="00A10A32" w:rsidRPr="003C25EA">
              <w:rPr>
                <w:rFonts w:ascii="標楷體" w:eastAsia="標楷體" w:hAnsi="標楷體" w:hint="eastAsia"/>
                <w:szCs w:val="24"/>
              </w:rPr>
              <w:t>8:3</w:t>
            </w:r>
            <w:r w:rsidR="00806C1A" w:rsidRPr="003C25EA">
              <w:rPr>
                <w:rFonts w:ascii="標楷體" w:eastAsia="標楷體" w:hAnsi="標楷體" w:hint="eastAsia"/>
                <w:szCs w:val="24"/>
              </w:rPr>
              <w:t>0-11:</w:t>
            </w:r>
            <w:r w:rsidR="00A10A32" w:rsidRPr="003C25EA">
              <w:rPr>
                <w:rFonts w:ascii="標楷體" w:eastAsia="標楷體" w:hAnsi="標楷體" w:hint="eastAsia"/>
                <w:szCs w:val="24"/>
              </w:rPr>
              <w:t>3</w:t>
            </w:r>
            <w:r w:rsidR="00806C1A" w:rsidRPr="003C25E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C76DF6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513</w:t>
            </w:r>
            <w:r w:rsidR="00BF28B4" w:rsidRPr="003C25E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439EC" w:rsidRPr="003C25EA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C76DF6" w:rsidP="00A21913">
            <w:pPr>
              <w:tabs>
                <w:tab w:val="left" w:pos="6379"/>
              </w:tabs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C25EA">
              <w:rPr>
                <w:rFonts w:ascii="標楷體" w:eastAsia="標楷體" w:hAnsi="標楷體" w:hint="eastAsia"/>
                <w:color w:val="FF0000"/>
                <w:szCs w:val="24"/>
              </w:rPr>
              <w:t>10/8、</w:t>
            </w:r>
            <w:r w:rsidR="009D09AB" w:rsidRPr="003C25EA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9D09AB" w:rsidRPr="003C25EA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9D09AB" w:rsidRPr="003C25EA">
              <w:rPr>
                <w:rFonts w:ascii="標楷體" w:eastAsia="標楷體" w:hAnsi="標楷體"/>
                <w:color w:val="FF0000"/>
                <w:szCs w:val="24"/>
              </w:rPr>
              <w:t>/22</w:t>
            </w:r>
            <w:r w:rsidR="009D09AB" w:rsidRPr="003C25EA">
              <w:rPr>
                <w:rFonts w:ascii="標楷體" w:eastAsia="標楷體" w:hAnsi="標楷體" w:hint="eastAsia"/>
                <w:color w:val="FF0000"/>
                <w:szCs w:val="24"/>
              </w:rPr>
              <w:t>停課</w:t>
            </w:r>
          </w:p>
        </w:tc>
      </w:tr>
      <w:tr w:rsidR="00980501" w:rsidRPr="00A21913" w:rsidTr="006E78A1">
        <w:tc>
          <w:tcPr>
            <w:tcW w:w="3227" w:type="dxa"/>
            <w:shd w:val="clear" w:color="auto" w:fill="auto"/>
            <w:vAlign w:val="center"/>
          </w:tcPr>
          <w:p w:rsidR="00EB1EB9" w:rsidRPr="003C25EA" w:rsidRDefault="00CF1A3C" w:rsidP="00C30DCB">
            <w:pPr>
              <w:tabs>
                <w:tab w:val="left" w:pos="637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緬甸語(初)共20小時</w:t>
            </w:r>
          </w:p>
        </w:tc>
        <w:tc>
          <w:tcPr>
            <w:tcW w:w="3460" w:type="dxa"/>
            <w:shd w:val="clear" w:color="auto" w:fill="auto"/>
          </w:tcPr>
          <w:p w:rsidR="00DB3737" w:rsidRDefault="009D09AB" w:rsidP="00A21913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9/</w:t>
            </w:r>
            <w:r w:rsidRPr="003C25EA">
              <w:rPr>
                <w:rFonts w:ascii="標楷體" w:eastAsia="標楷體" w:hAnsi="標楷體"/>
                <w:szCs w:val="24"/>
              </w:rPr>
              <w:t>25</w:t>
            </w:r>
            <w:r w:rsidR="00CF1A3C" w:rsidRPr="003C25EA">
              <w:rPr>
                <w:rFonts w:ascii="標楷體" w:eastAsia="標楷體" w:hAnsi="標楷體" w:hint="eastAsia"/>
                <w:szCs w:val="24"/>
              </w:rPr>
              <w:t>-1</w:t>
            </w:r>
            <w:r w:rsidRPr="003C25EA">
              <w:rPr>
                <w:rFonts w:ascii="標楷體" w:eastAsia="標楷體" w:hAnsi="標楷體"/>
                <w:szCs w:val="24"/>
              </w:rPr>
              <w:t>1</w:t>
            </w:r>
            <w:r w:rsidR="00CF1A3C" w:rsidRPr="003C25EA">
              <w:rPr>
                <w:rFonts w:ascii="標楷體" w:eastAsia="標楷體" w:hAnsi="標楷體" w:hint="eastAsia"/>
                <w:szCs w:val="24"/>
              </w:rPr>
              <w:t>/</w:t>
            </w:r>
            <w:r w:rsidRPr="003C25EA">
              <w:rPr>
                <w:rFonts w:ascii="標楷體" w:eastAsia="標楷體" w:hAnsi="標楷體"/>
                <w:szCs w:val="24"/>
              </w:rPr>
              <w:t>06</w:t>
            </w:r>
            <w:r w:rsidR="00CF1A3C" w:rsidRPr="003C25EA">
              <w:rPr>
                <w:rFonts w:ascii="標楷體" w:eastAsia="標楷體" w:hAnsi="標楷體" w:hint="eastAsia"/>
                <w:szCs w:val="24"/>
              </w:rPr>
              <w:t>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="00CF1A3C" w:rsidRPr="003C25EA">
              <w:rPr>
                <w:rFonts w:ascii="標楷體" w:eastAsia="標楷體" w:hAnsi="標楷體" w:hint="eastAsia"/>
                <w:szCs w:val="24"/>
              </w:rPr>
              <w:t>(日)</w:t>
            </w:r>
          </w:p>
          <w:p w:rsidR="00EB1EB9" w:rsidRPr="003C25EA" w:rsidRDefault="00CF1A3C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下午13:00-16:00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CF1A3C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新住民中心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C76DF6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color w:val="FF0000"/>
                <w:szCs w:val="24"/>
              </w:rPr>
              <w:t>10/9停課</w:t>
            </w:r>
          </w:p>
        </w:tc>
      </w:tr>
      <w:tr w:rsidR="00980501" w:rsidRPr="00A21913" w:rsidTr="006E78A1">
        <w:trPr>
          <w:trHeight w:val="662"/>
        </w:trPr>
        <w:tc>
          <w:tcPr>
            <w:tcW w:w="3227" w:type="dxa"/>
            <w:shd w:val="clear" w:color="auto" w:fill="auto"/>
            <w:vAlign w:val="center"/>
          </w:tcPr>
          <w:p w:rsidR="00EB1EB9" w:rsidRPr="003C25EA" w:rsidRDefault="00CF1A3C" w:rsidP="00C30DCB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中文(初)平日班共48小時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B1EB9" w:rsidRPr="003C25EA" w:rsidRDefault="00A10A32" w:rsidP="006E78A1">
            <w:pPr>
              <w:tabs>
                <w:tab w:val="left" w:pos="637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9/19-11/1</w:t>
            </w:r>
            <w:r w:rsidR="009D09AB" w:rsidRPr="003C25EA">
              <w:rPr>
                <w:rFonts w:ascii="標楷體" w:eastAsia="標楷體" w:hAnsi="標楷體"/>
                <w:szCs w:val="24"/>
              </w:rPr>
              <w:t>5</w:t>
            </w:r>
            <w:r w:rsidRPr="003C25EA">
              <w:rPr>
                <w:rFonts w:ascii="標楷體" w:eastAsia="標楷體" w:hAnsi="標楷體" w:hint="eastAsia"/>
                <w:szCs w:val="24"/>
              </w:rPr>
              <w:t>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Pr="003C25EA">
              <w:rPr>
                <w:rFonts w:ascii="標楷體" w:eastAsia="標楷體" w:hAnsi="標楷體" w:hint="eastAsia"/>
                <w:szCs w:val="24"/>
              </w:rPr>
              <w:t>(一)(二)(三)</w:t>
            </w:r>
          </w:p>
          <w:p w:rsidR="00A10A32" w:rsidRPr="003C25EA" w:rsidRDefault="006E78A1" w:rsidP="00511AC2">
            <w:pPr>
              <w:tabs>
                <w:tab w:val="left" w:pos="6379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  <w:r w:rsidR="00A10A32" w:rsidRPr="003C25EA">
              <w:rPr>
                <w:rFonts w:ascii="標楷體" w:eastAsia="標楷體" w:hAnsi="標楷體" w:hint="eastAsia"/>
                <w:szCs w:val="24"/>
              </w:rPr>
              <w:t>18:</w:t>
            </w:r>
            <w:r w:rsidR="00511AC2">
              <w:rPr>
                <w:rFonts w:ascii="標楷體" w:eastAsia="標楷體" w:hAnsi="標楷體" w:hint="eastAsia"/>
                <w:szCs w:val="24"/>
              </w:rPr>
              <w:t>30</w:t>
            </w:r>
            <w:r w:rsidR="00A10A32" w:rsidRPr="003C25EA">
              <w:rPr>
                <w:rFonts w:ascii="標楷體" w:eastAsia="標楷體" w:hAnsi="標楷體" w:hint="eastAsia"/>
                <w:szCs w:val="24"/>
              </w:rPr>
              <w:t>-20:45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A10A32" w:rsidP="006E78A1">
            <w:pPr>
              <w:tabs>
                <w:tab w:val="left" w:pos="6379"/>
              </w:tabs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新住民中心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C5710D" w:rsidP="006E78A1">
            <w:pPr>
              <w:tabs>
                <w:tab w:val="left" w:pos="6379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color w:val="FF0000"/>
                <w:szCs w:val="24"/>
              </w:rPr>
              <w:t>10/10</w:t>
            </w:r>
            <w:r w:rsidR="006E78A1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3C25EA">
              <w:rPr>
                <w:rFonts w:ascii="標楷體" w:eastAsia="標楷體" w:hAnsi="標楷體" w:hint="eastAsia"/>
                <w:color w:val="FF0000"/>
                <w:szCs w:val="24"/>
              </w:rPr>
              <w:t>10/24停課</w:t>
            </w:r>
          </w:p>
        </w:tc>
      </w:tr>
      <w:tr w:rsidR="00980501" w:rsidRPr="00A21913" w:rsidTr="006E78A1">
        <w:tc>
          <w:tcPr>
            <w:tcW w:w="3227" w:type="dxa"/>
            <w:shd w:val="clear" w:color="auto" w:fill="auto"/>
            <w:vAlign w:val="center"/>
          </w:tcPr>
          <w:p w:rsidR="00EB1EB9" w:rsidRPr="003C25EA" w:rsidRDefault="00CF1A3C" w:rsidP="00C30DCB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中文(初)假日班共48小時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B1EB9" w:rsidRPr="003C25EA" w:rsidRDefault="00A10A32" w:rsidP="006E78A1">
            <w:pPr>
              <w:tabs>
                <w:tab w:val="left" w:pos="637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9/24-11/</w:t>
            </w:r>
            <w:r w:rsidR="00A21913" w:rsidRPr="003C25EA">
              <w:rPr>
                <w:rFonts w:ascii="標楷體" w:eastAsia="標楷體" w:hAnsi="標楷體" w:hint="eastAsia"/>
                <w:szCs w:val="24"/>
              </w:rPr>
              <w:t>27</w:t>
            </w:r>
            <w:r w:rsidRPr="003C25EA">
              <w:rPr>
                <w:rFonts w:ascii="標楷體" w:eastAsia="標楷體" w:hAnsi="標楷體" w:hint="eastAsia"/>
                <w:szCs w:val="24"/>
              </w:rPr>
              <w:t>每</w:t>
            </w:r>
            <w:r w:rsidR="00C5710D" w:rsidRPr="003C25EA">
              <w:rPr>
                <w:rFonts w:ascii="標楷體" w:eastAsia="標楷體" w:hAnsi="標楷體" w:hint="eastAsia"/>
                <w:szCs w:val="24"/>
              </w:rPr>
              <w:t>週</w:t>
            </w:r>
            <w:r w:rsidRPr="003C25EA">
              <w:rPr>
                <w:rFonts w:ascii="標楷體" w:eastAsia="標楷體" w:hAnsi="標楷體" w:hint="eastAsia"/>
                <w:szCs w:val="24"/>
              </w:rPr>
              <w:t>(六)(日)</w:t>
            </w:r>
          </w:p>
          <w:p w:rsidR="00A10A32" w:rsidRPr="003C25EA" w:rsidRDefault="00A10A32" w:rsidP="006E78A1">
            <w:pPr>
              <w:tabs>
                <w:tab w:val="left" w:pos="6379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上午</w:t>
            </w:r>
            <w:r w:rsidR="00830A95">
              <w:rPr>
                <w:rFonts w:ascii="標楷體" w:eastAsia="標楷體" w:hAnsi="標楷體" w:hint="eastAsia"/>
                <w:szCs w:val="24"/>
              </w:rPr>
              <w:t>0</w:t>
            </w:r>
            <w:r w:rsidRPr="003C25EA">
              <w:rPr>
                <w:rFonts w:ascii="標楷體" w:eastAsia="標楷體" w:hAnsi="標楷體" w:hint="eastAsia"/>
                <w:szCs w:val="24"/>
              </w:rPr>
              <w:t>8:</w:t>
            </w:r>
            <w:r w:rsidR="00D439EC" w:rsidRPr="003C25EA">
              <w:rPr>
                <w:rFonts w:ascii="標楷體" w:eastAsia="標楷體" w:hAnsi="標楷體" w:hint="eastAsia"/>
                <w:szCs w:val="24"/>
              </w:rPr>
              <w:t>30-11:30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B1EB9" w:rsidRPr="003C25EA" w:rsidRDefault="00C76DF6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初階﹕</w:t>
            </w:r>
            <w:r w:rsidR="00A10A32" w:rsidRPr="003C25EA">
              <w:rPr>
                <w:rFonts w:ascii="標楷體" w:eastAsia="標楷體" w:hAnsi="標楷體" w:hint="eastAsia"/>
                <w:szCs w:val="24"/>
              </w:rPr>
              <w:t>新住民中心</w:t>
            </w:r>
          </w:p>
          <w:p w:rsidR="00D439EC" w:rsidRPr="003C25EA" w:rsidRDefault="00C76DF6" w:rsidP="006E78A1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進階﹕603教室</w:t>
            </w:r>
          </w:p>
        </w:tc>
        <w:tc>
          <w:tcPr>
            <w:tcW w:w="1701" w:type="dxa"/>
            <w:shd w:val="clear" w:color="auto" w:fill="auto"/>
          </w:tcPr>
          <w:p w:rsidR="00EB1EB9" w:rsidRPr="003C25EA" w:rsidRDefault="00A21913" w:rsidP="003C25EA">
            <w:pPr>
              <w:tabs>
                <w:tab w:val="left" w:pos="6379"/>
              </w:tabs>
              <w:rPr>
                <w:rFonts w:ascii="標楷體" w:eastAsia="標楷體" w:hAnsi="標楷體"/>
                <w:b/>
                <w:szCs w:val="24"/>
              </w:rPr>
            </w:pPr>
            <w:r w:rsidRPr="003C25EA">
              <w:rPr>
                <w:rFonts w:ascii="標楷體" w:eastAsia="標楷體" w:hAnsi="標楷體" w:hint="eastAsia"/>
                <w:color w:val="FF0000"/>
                <w:szCs w:val="24"/>
              </w:rPr>
              <w:t>10/8、10/9、</w:t>
            </w:r>
            <w:r w:rsidR="009D09AB" w:rsidRPr="003C25EA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9D09AB" w:rsidRPr="003C25EA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9D09AB" w:rsidRPr="003C25EA">
              <w:rPr>
                <w:rFonts w:ascii="標楷體" w:eastAsia="標楷體" w:hAnsi="標楷體"/>
                <w:color w:val="FF0000"/>
                <w:szCs w:val="24"/>
              </w:rPr>
              <w:t>/22</w:t>
            </w:r>
            <w:r w:rsidR="003C25EA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3C25EA">
              <w:rPr>
                <w:rFonts w:ascii="標楷體" w:eastAsia="標楷體" w:hAnsi="標楷體" w:hint="eastAsia"/>
                <w:color w:val="FF0000"/>
                <w:szCs w:val="24"/>
              </w:rPr>
              <w:t>10/23</w:t>
            </w:r>
            <w:r w:rsidR="009D09AB" w:rsidRPr="003C25EA">
              <w:rPr>
                <w:rFonts w:ascii="標楷體" w:eastAsia="標楷體" w:hAnsi="標楷體" w:hint="eastAsia"/>
                <w:color w:val="FF0000"/>
                <w:szCs w:val="24"/>
              </w:rPr>
              <w:t>停課</w:t>
            </w:r>
          </w:p>
        </w:tc>
      </w:tr>
      <w:tr w:rsidR="00980501" w:rsidRPr="00A21913" w:rsidTr="003C25EA">
        <w:tc>
          <w:tcPr>
            <w:tcW w:w="3227" w:type="dxa"/>
            <w:shd w:val="clear" w:color="auto" w:fill="auto"/>
          </w:tcPr>
          <w:p w:rsidR="003C25EA" w:rsidRDefault="00CF1A3C" w:rsidP="00A21913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印尼樂器-安格隆演奏班</w:t>
            </w:r>
          </w:p>
          <w:p w:rsidR="00EB1EB9" w:rsidRPr="003C25EA" w:rsidRDefault="00CF1A3C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共20小時</w:t>
            </w:r>
          </w:p>
        </w:tc>
        <w:tc>
          <w:tcPr>
            <w:tcW w:w="346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0501" w:rsidRPr="00A21913" w:rsidTr="003C25EA">
        <w:tc>
          <w:tcPr>
            <w:tcW w:w="3227" w:type="dxa"/>
            <w:shd w:val="clear" w:color="auto" w:fill="auto"/>
          </w:tcPr>
          <w:p w:rsidR="003C25EA" w:rsidRDefault="00806C1A" w:rsidP="00A21913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新住民</w:t>
            </w:r>
          </w:p>
          <w:p w:rsidR="00EB1EB9" w:rsidRPr="003C25EA" w:rsidRDefault="00806C1A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親子互動成長營(1日)</w:t>
            </w:r>
          </w:p>
        </w:tc>
        <w:tc>
          <w:tcPr>
            <w:tcW w:w="3460" w:type="dxa"/>
            <w:shd w:val="clear" w:color="auto" w:fill="auto"/>
          </w:tcPr>
          <w:p w:rsidR="00EB1EB9" w:rsidRPr="003C25EA" w:rsidRDefault="00806C1A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擇日辦理</w:t>
            </w:r>
          </w:p>
        </w:tc>
        <w:tc>
          <w:tcPr>
            <w:tcW w:w="221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0501" w:rsidRPr="00A21913" w:rsidTr="003C25EA">
        <w:tc>
          <w:tcPr>
            <w:tcW w:w="3227" w:type="dxa"/>
            <w:shd w:val="clear" w:color="auto" w:fill="auto"/>
          </w:tcPr>
          <w:p w:rsidR="003C25EA" w:rsidRDefault="00806C1A" w:rsidP="00A21913">
            <w:pPr>
              <w:tabs>
                <w:tab w:val="left" w:pos="6379"/>
              </w:tabs>
              <w:rPr>
                <w:rFonts w:ascii="標楷體" w:eastAsia="標楷體" w:hAnsi="標楷體" w:hint="eastAsia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樂居桃園</w:t>
            </w:r>
            <w:r w:rsidR="003C25EA">
              <w:rPr>
                <w:rFonts w:ascii="標楷體" w:eastAsia="標楷體" w:hAnsi="標楷體" w:hint="eastAsia"/>
                <w:szCs w:val="24"/>
              </w:rPr>
              <w:t>—</w:t>
            </w:r>
          </w:p>
          <w:p w:rsidR="00EB1EB9" w:rsidRPr="003C25EA" w:rsidRDefault="00806C1A" w:rsidP="00A21913">
            <w:pPr>
              <w:tabs>
                <w:tab w:val="left" w:pos="6379"/>
              </w:tabs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幸福新住民系列講座</w:t>
            </w:r>
          </w:p>
        </w:tc>
        <w:tc>
          <w:tcPr>
            <w:tcW w:w="3460" w:type="dxa"/>
            <w:shd w:val="clear" w:color="auto" w:fill="auto"/>
          </w:tcPr>
          <w:p w:rsidR="00EB1EB9" w:rsidRPr="003C25EA" w:rsidRDefault="00806C1A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3C25EA">
              <w:rPr>
                <w:rFonts w:ascii="標楷體" w:eastAsia="標楷體" w:hAnsi="標楷體" w:hint="eastAsia"/>
                <w:szCs w:val="24"/>
              </w:rPr>
              <w:t>擇日辦理</w:t>
            </w:r>
          </w:p>
        </w:tc>
        <w:tc>
          <w:tcPr>
            <w:tcW w:w="221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0501" w:rsidRPr="00A21913" w:rsidTr="003C25EA">
        <w:tc>
          <w:tcPr>
            <w:tcW w:w="3227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0501" w:rsidRPr="00A21913" w:rsidTr="003C25EA">
        <w:tc>
          <w:tcPr>
            <w:tcW w:w="3227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80501" w:rsidRPr="00A21913" w:rsidTr="003C25EA">
        <w:tc>
          <w:tcPr>
            <w:tcW w:w="3227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EB9" w:rsidRPr="003C25EA" w:rsidRDefault="00EB1EB9" w:rsidP="00A21913">
            <w:pPr>
              <w:tabs>
                <w:tab w:val="left" w:pos="637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B1EB9" w:rsidRPr="003C25EA" w:rsidRDefault="00A10A32" w:rsidP="00EB1EB9">
      <w:pPr>
        <w:tabs>
          <w:tab w:val="left" w:pos="6379"/>
        </w:tabs>
        <w:jc w:val="center"/>
        <w:rPr>
          <w:rFonts w:ascii="標楷體" w:eastAsia="標楷體" w:hAnsi="標楷體"/>
          <w:sz w:val="28"/>
          <w:szCs w:val="28"/>
        </w:rPr>
      </w:pPr>
      <w:r w:rsidRPr="003C25EA">
        <w:rPr>
          <w:rFonts w:ascii="標楷體" w:eastAsia="標楷體" w:hAnsi="標楷體" w:hint="eastAsia"/>
          <w:sz w:val="28"/>
          <w:szCs w:val="28"/>
        </w:rPr>
        <w:t>歡迎踴躍報名參加(忠貞國小)報名專線: 03-4506279或03-4501450#222</w:t>
      </w:r>
    </w:p>
    <w:sectPr w:rsidR="00EB1EB9" w:rsidRPr="003C25EA" w:rsidSect="00EB1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9F" w:rsidRDefault="007E6E9F" w:rsidP="003C25EA">
      <w:r>
        <w:separator/>
      </w:r>
    </w:p>
  </w:endnote>
  <w:endnote w:type="continuationSeparator" w:id="0">
    <w:p w:rsidR="007E6E9F" w:rsidRDefault="007E6E9F" w:rsidP="003C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9F" w:rsidRDefault="007E6E9F" w:rsidP="003C25EA">
      <w:r>
        <w:separator/>
      </w:r>
    </w:p>
  </w:footnote>
  <w:footnote w:type="continuationSeparator" w:id="0">
    <w:p w:rsidR="007E6E9F" w:rsidRDefault="007E6E9F" w:rsidP="003C2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EB9"/>
    <w:rsid w:val="00073576"/>
    <w:rsid w:val="000F4B8A"/>
    <w:rsid w:val="002D2142"/>
    <w:rsid w:val="003C25EA"/>
    <w:rsid w:val="0049113F"/>
    <w:rsid w:val="00511AC2"/>
    <w:rsid w:val="00552C26"/>
    <w:rsid w:val="005A7826"/>
    <w:rsid w:val="00666EBC"/>
    <w:rsid w:val="006E78A1"/>
    <w:rsid w:val="007837AF"/>
    <w:rsid w:val="007E6E9F"/>
    <w:rsid w:val="00806C1A"/>
    <w:rsid w:val="00830A95"/>
    <w:rsid w:val="00980501"/>
    <w:rsid w:val="009D09AB"/>
    <w:rsid w:val="00A10A32"/>
    <w:rsid w:val="00A21913"/>
    <w:rsid w:val="00AA5AE5"/>
    <w:rsid w:val="00AC61C1"/>
    <w:rsid w:val="00BE11EF"/>
    <w:rsid w:val="00BF28B4"/>
    <w:rsid w:val="00C30DCB"/>
    <w:rsid w:val="00C5710D"/>
    <w:rsid w:val="00C76DF6"/>
    <w:rsid w:val="00CF1A3C"/>
    <w:rsid w:val="00D439EC"/>
    <w:rsid w:val="00DB3737"/>
    <w:rsid w:val="00DC6AB0"/>
    <w:rsid w:val="00E53A95"/>
    <w:rsid w:val="00EB1EB9"/>
    <w:rsid w:val="00F8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C25EA"/>
    <w:rPr>
      <w:kern w:val="2"/>
    </w:rPr>
  </w:style>
  <w:style w:type="paragraph" w:styleId="a6">
    <w:name w:val="footer"/>
    <w:basedOn w:val="a"/>
    <w:link w:val="a7"/>
    <w:uiPriority w:val="99"/>
    <w:unhideWhenUsed/>
    <w:rsid w:val="003C2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C25E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WORKGROUP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s42</cp:lastModifiedBy>
  <cp:revision>2</cp:revision>
  <cp:lastPrinted>2016-08-17T06:37:00Z</cp:lastPrinted>
  <dcterms:created xsi:type="dcterms:W3CDTF">2016-09-10T05:28:00Z</dcterms:created>
  <dcterms:modified xsi:type="dcterms:W3CDTF">2016-09-10T05:28:00Z</dcterms:modified>
</cp:coreProperties>
</file>