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C0" w:rsidRPr="00380C6F" w:rsidRDefault="00302650" w:rsidP="00716520">
      <w:pPr>
        <w:spacing w:after="100" w:afterAutospacing="1" w:line="400" w:lineRule="exact"/>
        <w:jc w:val="center"/>
        <w:rPr>
          <w:rFonts w:eastAsia="超研澤中粗隸"/>
          <w:spacing w:val="30"/>
          <w:sz w:val="28"/>
          <w:szCs w:val="28"/>
        </w:rPr>
      </w:pPr>
      <w:r>
        <w:rPr>
          <w:noProof/>
        </w:rPr>
        <w:pict>
          <v:rect id="Rectangle 6" o:spid="_x0000_s1036" style="position:absolute;left:0;text-align:left;margin-left:-18pt;margin-top:31.75pt;width:342.9pt;height:38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" fillcolor="#333"/>
        </w:pict>
      </w:r>
      <w:r w:rsidR="00292B18">
        <w:rPr>
          <w:noProof/>
        </w:rPr>
        <w:pict>
          <v:rect id="Rectangle 5" o:spid="_x0000_s1037" style="position:absolute;left:0;text-align:left;margin-left:-18pt;margin-top:31.75pt;width:526.8pt;height:728.2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"/>
        </w:pict>
      </w:r>
      <w:r w:rsidR="00042F5B" w:rsidRPr="00042F5B">
        <w:rPr>
          <w:rFonts w:eastAsia="超研澤中粗隸" w:hint="eastAsia"/>
          <w:spacing w:val="30"/>
          <w:sz w:val="28"/>
          <w:szCs w:val="28"/>
        </w:rPr>
        <w:t>社團法人臺灣點一盞燈社會關懷協會</w:t>
      </w:r>
      <w:r w:rsidR="005A5033">
        <w:rPr>
          <w:rFonts w:eastAsia="超研澤中粗隸" w:hint="eastAsia"/>
          <w:spacing w:val="30"/>
          <w:sz w:val="28"/>
          <w:szCs w:val="28"/>
        </w:rPr>
        <w:t>公益免費講座</w:t>
      </w:r>
    </w:p>
    <w:p w:rsidR="00CC3C50" w:rsidRDefault="00392782" w:rsidP="00CC3C50">
      <w:pPr>
        <w:jc w:val="both"/>
        <w:rPr>
          <w:rFonts w:eastAsia="華康儷楷書" w:hint="eastAsia"/>
          <w:color w:val="FFFFFF"/>
          <w:sz w:val="40"/>
        </w:rPr>
        <w:sectPr w:rsidR="00CC3C50" w:rsidSect="00383ED6">
          <w:type w:val="continuous"/>
          <w:pgSz w:w="11906" w:h="16838"/>
          <w:pgMar w:top="851" w:right="1134" w:bottom="709" w:left="1134" w:header="851" w:footer="992" w:gutter="0"/>
          <w:cols w:space="425"/>
          <w:docGrid w:type="lines" w:linePitch="360"/>
        </w:sectPr>
      </w:pPr>
      <w:r>
        <w:rPr>
          <w:rFonts w:ascii="華康特粗明體" w:eastAsia="華康儷楷書" w:hint="eastAsia"/>
          <w:color w:val="FFFFFF"/>
          <w:sz w:val="40"/>
        </w:rPr>
        <w:t>穿越生命的幽谷</w:t>
      </w:r>
      <w:r w:rsidRPr="00392782">
        <w:rPr>
          <w:rFonts w:ascii="華康特粗明體" w:eastAsia="華康儷楷書" w:hint="eastAsia"/>
          <w:color w:val="FFFFFF"/>
          <w:sz w:val="28"/>
          <w:szCs w:val="32"/>
        </w:rPr>
        <w:t>～</w:t>
      </w:r>
      <w:r w:rsidRPr="00392782">
        <w:rPr>
          <w:rFonts w:ascii="華康特粗明體" w:eastAsia="華康儷楷書"/>
          <w:color w:val="FFFFFF"/>
          <w:sz w:val="28"/>
          <w:szCs w:val="32"/>
        </w:rPr>
        <w:t>痛苦使人重生</w:t>
      </w:r>
    </w:p>
    <w:p w:rsidR="00E8092B" w:rsidRPr="00522922" w:rsidRDefault="00392782" w:rsidP="00E8092B">
      <w:pPr>
        <w:rPr>
          <w:rFonts w:ascii="新細明體" w:hAnsi="新細明體" w:hint="eastAsia"/>
          <w:sz w:val="20"/>
        </w:rPr>
      </w:pPr>
      <w:r>
        <w:rPr>
          <w:rFonts w:ascii="新細明體" w:hAnsi="新細明體" w:hint="eastAsia"/>
          <w:sz w:val="20"/>
        </w:rPr>
        <w:lastRenderedPageBreak/>
        <w:t xml:space="preserve">                           </w:t>
      </w:r>
      <w:r w:rsidR="00E8092B">
        <w:rPr>
          <w:rFonts w:ascii="新細明體" w:hAnsi="新細明體" w:hint="eastAsia"/>
          <w:sz w:val="20"/>
        </w:rPr>
        <w:t xml:space="preserve">             </w:t>
      </w:r>
    </w:p>
    <w:p w:rsidR="00674235" w:rsidRDefault="00EB53CC" w:rsidP="00674235">
      <w:pPr>
        <w:spacing w:beforeLines="50" w:line="420" w:lineRule="exact"/>
        <w:ind w:leftChars="413" w:left="991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生命原是不斷受傷</w:t>
      </w:r>
      <w:r w:rsidR="00392782">
        <w:rPr>
          <w:rFonts w:ascii="新細明體" w:hAnsi="新細明體" w:hint="eastAsia"/>
          <w:sz w:val="28"/>
          <w:szCs w:val="28"/>
        </w:rPr>
        <w:t>和不斷復原的過程，我們就在其中認識自己，明白自</w:t>
      </w:r>
    </w:p>
    <w:p w:rsidR="00674235" w:rsidRDefault="00392782" w:rsidP="00674235">
      <w:pPr>
        <w:spacing w:line="420" w:lineRule="exact"/>
        <w:ind w:leftChars="200" w:left="104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己要學的功課，漸漸成熟</w:t>
      </w:r>
      <w:r w:rsidR="00EB53CC">
        <w:rPr>
          <w:rFonts w:ascii="新細明體" w:hAnsi="新細明體" w:hint="eastAsia"/>
          <w:sz w:val="28"/>
          <w:szCs w:val="28"/>
        </w:rPr>
        <w:t>，而生命終會温柔的等待著我們長大，並接納我們</w:t>
      </w:r>
    </w:p>
    <w:p w:rsidR="00EB53CC" w:rsidRDefault="00EB53CC" w:rsidP="00674235">
      <w:pPr>
        <w:spacing w:line="420" w:lineRule="exact"/>
        <w:ind w:leftChars="200" w:left="104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所有的悲傷！</w:t>
      </w:r>
    </w:p>
    <w:p w:rsidR="00CE724C" w:rsidRDefault="00CE724C" w:rsidP="00674235">
      <w:pPr>
        <w:spacing w:beforeLines="50" w:line="420" w:lineRule="exact"/>
        <w:ind w:leftChars="200" w:left="480" w:firstLineChars="200" w:firstLine="56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每一個人</w:t>
      </w:r>
      <w:r>
        <w:rPr>
          <w:rFonts w:ascii="新細明體" w:hAnsi="新細明體"/>
          <w:sz w:val="28"/>
          <w:szCs w:val="28"/>
        </w:rPr>
        <w:t>這一生都經歷過大大小小的創傷，但</w:t>
      </w:r>
      <w:r>
        <w:rPr>
          <w:rFonts w:ascii="新細明體" w:hAnsi="新細明體" w:hint="eastAsia"/>
          <w:sz w:val="28"/>
          <w:szCs w:val="28"/>
        </w:rPr>
        <w:t>每</w:t>
      </w:r>
      <w:r w:rsidR="00E9142A">
        <w:rPr>
          <w:rFonts w:ascii="新細明體" w:hAnsi="新細明體" w:hint="eastAsia"/>
          <w:sz w:val="28"/>
          <w:szCs w:val="28"/>
          <w:lang w:eastAsia="zh-HK"/>
        </w:rPr>
        <w:t>一</w:t>
      </w:r>
      <w:r w:rsidRPr="00B06BE3">
        <w:rPr>
          <w:rFonts w:ascii="新細明體" w:hAnsi="新細明體" w:hint="eastAsia"/>
          <w:sz w:val="28"/>
          <w:szCs w:val="28"/>
        </w:rPr>
        <w:t>個創傷都</w:t>
      </w:r>
      <w:r>
        <w:rPr>
          <w:rFonts w:ascii="新細明體" w:hAnsi="新細明體" w:hint="eastAsia"/>
          <w:sz w:val="28"/>
          <w:szCs w:val="28"/>
        </w:rPr>
        <w:t>包含著一個復原</w:t>
      </w:r>
      <w:r w:rsidR="00392782">
        <w:rPr>
          <w:rFonts w:ascii="新細明體" w:hAnsi="新細明體" w:hint="eastAsia"/>
          <w:sz w:val="28"/>
          <w:szCs w:val="28"/>
        </w:rPr>
        <w:t>的種子。如果</w:t>
      </w:r>
      <w:r w:rsidR="00B02756">
        <w:rPr>
          <w:rFonts w:ascii="新細明體" w:hAnsi="新細明體" w:hint="eastAsia"/>
          <w:sz w:val="28"/>
          <w:szCs w:val="28"/>
          <w:lang w:eastAsia="zh-HK"/>
        </w:rPr>
        <w:t>一</w:t>
      </w:r>
      <w:r w:rsidR="00392782">
        <w:rPr>
          <w:rFonts w:ascii="新細明體" w:hAnsi="新細明體" w:hint="eastAsia"/>
          <w:sz w:val="28"/>
          <w:szCs w:val="28"/>
        </w:rPr>
        <w:t>個人能從極痛</w:t>
      </w:r>
      <w:r w:rsidR="00E9142A">
        <w:rPr>
          <w:rFonts w:ascii="新細明體" w:hAnsi="新細明體" w:hint="eastAsia"/>
          <w:sz w:val="28"/>
          <w:szCs w:val="28"/>
          <w:lang w:eastAsia="zh-HK"/>
        </w:rPr>
        <w:t>苦</w:t>
      </w:r>
      <w:r w:rsidR="00392782">
        <w:rPr>
          <w:rFonts w:ascii="新細明體" w:hAnsi="新細明體" w:hint="eastAsia"/>
          <w:sz w:val="28"/>
          <w:szCs w:val="28"/>
        </w:rPr>
        <w:t>極失意中走出來，他會變得更有力量</w:t>
      </w:r>
      <w:r w:rsidRPr="00B06BE3">
        <w:rPr>
          <w:rFonts w:ascii="新細明體" w:hAnsi="新細明體" w:hint="eastAsia"/>
          <w:sz w:val="28"/>
          <w:szCs w:val="28"/>
        </w:rPr>
        <w:t>。痛苦使人重生，如果你善用它，而不是白白痛一場。</w:t>
      </w:r>
    </w:p>
    <w:p w:rsidR="00090FEA" w:rsidRDefault="00CE724C" w:rsidP="00090FEA">
      <w:pPr>
        <w:spacing w:beforeLines="50" w:line="420" w:lineRule="exact"/>
        <w:ind w:leftChars="200" w:left="480" w:firstLineChars="183" w:firstLine="512"/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苦難與祝福都是同時出現，</w:t>
      </w:r>
      <w:r w:rsidRPr="00B06BE3">
        <w:rPr>
          <w:rFonts w:ascii="新細明體" w:hAnsi="新細明體" w:hint="eastAsia"/>
          <w:sz w:val="28"/>
          <w:szCs w:val="28"/>
        </w:rPr>
        <w:t>如果傷害沒有把你擊倒，你就能在淚水中淬煉成長。</w:t>
      </w:r>
      <w:r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一切都是最好的安排，一切都是為了靈魂的成長而設計的，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而靈魂的成長就是我們誕生到地球最重要的使命</w:t>
      </w:r>
      <w:r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。</w:t>
      </w:r>
      <w:r w:rsidRPr="006B5E6E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 xml:space="preserve">     </w:t>
      </w:r>
    </w:p>
    <w:p w:rsidR="00CE724C" w:rsidRPr="006B5E6E" w:rsidRDefault="00392782" w:rsidP="00090FEA">
      <w:pPr>
        <w:spacing w:beforeLines="50" w:line="420" w:lineRule="exact"/>
        <w:ind w:leftChars="200" w:left="480" w:firstLineChars="183" w:firstLine="512"/>
        <w:rPr>
          <w:rFonts w:ascii="Helvetica" w:hAnsi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本講座將深入探索如何面對創傷與</w:t>
      </w:r>
      <w:r w:rsidR="00CE724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痛苦，</w:t>
      </w:r>
      <w:r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如何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解脫命運束縛，</w:t>
      </w:r>
      <w:r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找到自己的生命價值，如何將悲劇化為祝福</w:t>
      </w:r>
      <w:r w:rsidR="00CE724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。</w:t>
      </w:r>
    </w:p>
    <w:p w:rsidR="008C78BC" w:rsidRPr="006B5E6E" w:rsidRDefault="008C78BC" w:rsidP="006C6E59">
      <w:pPr>
        <w:spacing w:line="420" w:lineRule="exact"/>
        <w:ind w:leftChars="200" w:left="480" w:firstLineChars="183" w:firstLine="512"/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</w:pPr>
    </w:p>
    <w:p w:rsidR="004E07A4" w:rsidRPr="006B5E6E" w:rsidRDefault="008C78BC" w:rsidP="002F00A9">
      <w:pPr>
        <w:spacing w:line="420" w:lineRule="exact"/>
        <w:ind w:leftChars="200" w:left="480"/>
        <w:rPr>
          <w:rFonts w:hint="eastAsia"/>
          <w:b/>
          <w:sz w:val="28"/>
          <w:szCs w:val="28"/>
        </w:rPr>
      </w:pPr>
      <w:r w:rsidRPr="006B5E6E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 xml:space="preserve"> </w:t>
      </w:r>
      <w:r w:rsidR="002807C7">
        <w:rPr>
          <w:rFonts w:hint="eastAsia"/>
          <w:b/>
          <w:szCs w:val="24"/>
        </w:rPr>
        <w:t xml:space="preserve">  </w:t>
      </w:r>
      <w:r w:rsidR="0011298D">
        <w:rPr>
          <w:rFonts w:hint="eastAsia"/>
          <w:b/>
          <w:szCs w:val="24"/>
        </w:rPr>
        <w:t xml:space="preserve">     </w:t>
      </w:r>
      <w:r w:rsidR="002807C7">
        <w:rPr>
          <w:rFonts w:hint="eastAsia"/>
          <w:b/>
          <w:szCs w:val="24"/>
        </w:rPr>
        <w:t xml:space="preserve"> </w:t>
      </w:r>
      <w:r w:rsidR="002F00A9">
        <w:rPr>
          <w:rFonts w:hint="eastAsia"/>
          <w:b/>
          <w:szCs w:val="24"/>
        </w:rPr>
        <w:t xml:space="preserve">     </w:t>
      </w:r>
      <w:r w:rsidR="006B5E6E" w:rsidRPr="006B5E6E">
        <w:rPr>
          <w:rFonts w:hint="eastAsia"/>
          <w:b/>
          <w:sz w:val="28"/>
          <w:szCs w:val="28"/>
        </w:rPr>
        <w:t>講座</w:t>
      </w:r>
      <w:r w:rsidR="001F526C" w:rsidRPr="006B5E6E">
        <w:rPr>
          <w:rFonts w:hint="eastAsia"/>
          <w:b/>
          <w:sz w:val="28"/>
          <w:szCs w:val="28"/>
        </w:rPr>
        <w:t>時間</w:t>
      </w:r>
      <w:r w:rsidR="001F526C" w:rsidRPr="006B5E6E">
        <w:rPr>
          <w:rFonts w:hint="eastAsia"/>
          <w:sz w:val="28"/>
          <w:szCs w:val="28"/>
        </w:rPr>
        <w:t>：</w:t>
      </w:r>
      <w:r w:rsidR="00445826" w:rsidRPr="006B5E6E">
        <w:rPr>
          <w:rFonts w:hint="eastAsia"/>
          <w:sz w:val="28"/>
          <w:szCs w:val="28"/>
        </w:rPr>
        <w:t>10</w:t>
      </w:r>
      <w:r w:rsidR="002F00A9">
        <w:rPr>
          <w:rFonts w:hint="eastAsia"/>
          <w:sz w:val="28"/>
          <w:szCs w:val="28"/>
        </w:rPr>
        <w:t>5</w:t>
      </w:r>
      <w:r w:rsidR="00445826" w:rsidRPr="006B5E6E">
        <w:rPr>
          <w:rFonts w:hint="eastAsia"/>
          <w:sz w:val="28"/>
          <w:szCs w:val="28"/>
        </w:rPr>
        <w:t>/0</w:t>
      </w:r>
      <w:r w:rsidR="002F00A9">
        <w:rPr>
          <w:rFonts w:hint="eastAsia"/>
          <w:sz w:val="28"/>
          <w:szCs w:val="28"/>
        </w:rPr>
        <w:t>7</w:t>
      </w:r>
      <w:r w:rsidR="009C3F8C" w:rsidRPr="006B5E6E">
        <w:rPr>
          <w:rFonts w:hint="eastAsia"/>
          <w:sz w:val="28"/>
          <w:szCs w:val="28"/>
        </w:rPr>
        <w:t>/</w:t>
      </w:r>
      <w:r w:rsidR="002F00A9">
        <w:rPr>
          <w:rFonts w:hint="eastAsia"/>
          <w:sz w:val="28"/>
          <w:szCs w:val="28"/>
        </w:rPr>
        <w:t>31</w:t>
      </w:r>
      <w:r w:rsidR="009C3F8C" w:rsidRPr="006B5E6E">
        <w:rPr>
          <w:rFonts w:hint="eastAsia"/>
          <w:sz w:val="28"/>
          <w:szCs w:val="28"/>
        </w:rPr>
        <w:t xml:space="preserve"> (</w:t>
      </w:r>
      <w:r w:rsidR="002F00A9">
        <w:rPr>
          <w:rFonts w:hint="eastAsia"/>
          <w:sz w:val="28"/>
          <w:szCs w:val="28"/>
          <w:lang w:eastAsia="zh-HK"/>
        </w:rPr>
        <w:t>日</w:t>
      </w:r>
      <w:r w:rsidR="009C3F8C" w:rsidRPr="006B5E6E">
        <w:rPr>
          <w:rFonts w:hint="eastAsia"/>
          <w:sz w:val="28"/>
          <w:szCs w:val="28"/>
        </w:rPr>
        <w:t xml:space="preserve">) </w:t>
      </w:r>
      <w:r w:rsidR="002F00A9">
        <w:rPr>
          <w:rFonts w:hint="eastAsia"/>
          <w:sz w:val="28"/>
          <w:szCs w:val="28"/>
        </w:rPr>
        <w:t>2</w:t>
      </w:r>
      <w:r w:rsidR="009C3F8C" w:rsidRPr="006B5E6E">
        <w:rPr>
          <w:rFonts w:hint="eastAsia"/>
          <w:sz w:val="28"/>
          <w:szCs w:val="28"/>
        </w:rPr>
        <w:t>:</w:t>
      </w:r>
      <w:r w:rsidR="002F00A9">
        <w:rPr>
          <w:rFonts w:hint="eastAsia"/>
          <w:sz w:val="28"/>
          <w:szCs w:val="28"/>
        </w:rPr>
        <w:t>0</w:t>
      </w:r>
      <w:r w:rsidR="009C3F8C" w:rsidRPr="006B5E6E">
        <w:rPr>
          <w:rFonts w:hint="eastAsia"/>
          <w:sz w:val="28"/>
          <w:szCs w:val="28"/>
        </w:rPr>
        <w:t>0PM~</w:t>
      </w:r>
      <w:r w:rsidR="002F00A9">
        <w:rPr>
          <w:rFonts w:hint="eastAsia"/>
          <w:sz w:val="28"/>
          <w:szCs w:val="28"/>
        </w:rPr>
        <w:t>5</w:t>
      </w:r>
      <w:r w:rsidR="009C3F8C" w:rsidRPr="006B5E6E">
        <w:rPr>
          <w:rFonts w:hint="eastAsia"/>
          <w:sz w:val="28"/>
          <w:szCs w:val="28"/>
        </w:rPr>
        <w:t>:</w:t>
      </w:r>
      <w:r w:rsidR="002F00A9">
        <w:rPr>
          <w:rFonts w:hint="eastAsia"/>
          <w:sz w:val="28"/>
          <w:szCs w:val="28"/>
        </w:rPr>
        <w:t>0</w:t>
      </w:r>
      <w:r w:rsidR="009C3F8C" w:rsidRPr="006B5E6E">
        <w:rPr>
          <w:rFonts w:hint="eastAsia"/>
          <w:sz w:val="28"/>
          <w:szCs w:val="28"/>
        </w:rPr>
        <w:t>0PM</w:t>
      </w:r>
    </w:p>
    <w:p w:rsidR="002807C7" w:rsidRPr="00383ED6" w:rsidRDefault="002807C7" w:rsidP="00E9142A">
      <w:pPr>
        <w:spacing w:beforeLines="50" w:line="420" w:lineRule="exact"/>
        <w:ind w:leftChars="100" w:left="3743" w:hangingChars="1250" w:hanging="3503"/>
        <w:rPr>
          <w:szCs w:val="24"/>
        </w:rPr>
      </w:pPr>
      <w:r w:rsidRPr="006B5E6E">
        <w:rPr>
          <w:rFonts w:hint="eastAsia"/>
          <w:b/>
          <w:sz w:val="28"/>
          <w:szCs w:val="28"/>
        </w:rPr>
        <w:t xml:space="preserve"> </w:t>
      </w:r>
      <w:r w:rsidR="003347B6" w:rsidRPr="006B5E6E">
        <w:rPr>
          <w:rFonts w:hint="eastAsia"/>
          <w:b/>
          <w:sz w:val="28"/>
          <w:szCs w:val="28"/>
        </w:rPr>
        <w:t xml:space="preserve">     </w:t>
      </w:r>
      <w:r w:rsidR="0011298D">
        <w:rPr>
          <w:rFonts w:hint="eastAsia"/>
          <w:b/>
          <w:sz w:val="28"/>
          <w:szCs w:val="28"/>
        </w:rPr>
        <w:t xml:space="preserve"> </w:t>
      </w:r>
      <w:r w:rsidR="003347B6" w:rsidRPr="006B5E6E">
        <w:rPr>
          <w:rFonts w:hint="eastAsia"/>
          <w:b/>
          <w:sz w:val="28"/>
          <w:szCs w:val="28"/>
        </w:rPr>
        <w:t xml:space="preserve"> </w:t>
      </w:r>
      <w:r w:rsidR="002F00A9">
        <w:rPr>
          <w:rFonts w:hint="eastAsia"/>
          <w:b/>
          <w:sz w:val="28"/>
          <w:szCs w:val="28"/>
        </w:rPr>
        <w:t xml:space="preserve">     </w:t>
      </w:r>
      <w:r w:rsidR="003347B6" w:rsidRPr="006B5E6E">
        <w:rPr>
          <w:rFonts w:hint="eastAsia"/>
          <w:b/>
          <w:sz w:val="28"/>
          <w:szCs w:val="28"/>
        </w:rPr>
        <w:t xml:space="preserve"> </w:t>
      </w:r>
      <w:r w:rsidR="006B5E6E" w:rsidRPr="006B5E6E">
        <w:rPr>
          <w:rFonts w:hint="eastAsia"/>
          <w:b/>
          <w:sz w:val="28"/>
          <w:szCs w:val="28"/>
        </w:rPr>
        <w:t>講座</w:t>
      </w:r>
      <w:r w:rsidR="00A173A3" w:rsidRPr="006B5E6E">
        <w:rPr>
          <w:rFonts w:hint="eastAsia"/>
          <w:b/>
          <w:sz w:val="28"/>
          <w:szCs w:val="28"/>
        </w:rPr>
        <w:t>地點</w:t>
      </w:r>
      <w:r w:rsidR="00A173A3" w:rsidRPr="006B5E6E">
        <w:rPr>
          <w:rFonts w:hint="eastAsia"/>
          <w:sz w:val="28"/>
          <w:szCs w:val="28"/>
        </w:rPr>
        <w:t>：</w:t>
      </w:r>
      <w:r w:rsidR="00A173A3" w:rsidRPr="00CA3201">
        <w:rPr>
          <w:rFonts w:hint="eastAsia"/>
          <w:szCs w:val="24"/>
        </w:rPr>
        <w:t>台北</w:t>
      </w:r>
      <w:r w:rsidR="00E9142A">
        <w:rPr>
          <w:rFonts w:hint="eastAsia"/>
          <w:szCs w:val="24"/>
          <w:lang w:eastAsia="zh-HK"/>
        </w:rPr>
        <w:t>市</w:t>
      </w:r>
      <w:r w:rsidR="002F00A9" w:rsidRPr="00CA3201">
        <w:rPr>
          <w:rFonts w:hint="eastAsia"/>
          <w:szCs w:val="24"/>
          <w:lang w:eastAsia="zh-HK"/>
        </w:rPr>
        <w:t>公園路</w:t>
      </w:r>
      <w:r w:rsidR="002F00A9" w:rsidRPr="00CA3201">
        <w:rPr>
          <w:rFonts w:hint="eastAsia"/>
          <w:szCs w:val="24"/>
          <w:lang w:eastAsia="zh-HK"/>
        </w:rPr>
        <w:t>30</w:t>
      </w:r>
      <w:r w:rsidR="00A173A3" w:rsidRPr="00CA3201">
        <w:rPr>
          <w:rFonts w:hint="eastAsia"/>
          <w:szCs w:val="24"/>
        </w:rPr>
        <w:t>號</w:t>
      </w:r>
      <w:r w:rsidR="002F00A9" w:rsidRPr="00CA3201">
        <w:rPr>
          <w:rFonts w:hint="eastAsia"/>
          <w:szCs w:val="24"/>
        </w:rPr>
        <w:t>10</w:t>
      </w:r>
      <w:r w:rsidR="00A173A3" w:rsidRPr="00CA3201">
        <w:rPr>
          <w:rFonts w:hint="eastAsia"/>
          <w:szCs w:val="24"/>
        </w:rPr>
        <w:t>樓</w:t>
      </w:r>
      <w:r w:rsidR="002F00A9" w:rsidRPr="00CA3201">
        <w:rPr>
          <w:rFonts w:hint="eastAsia"/>
          <w:szCs w:val="24"/>
        </w:rPr>
        <w:t>A</w:t>
      </w:r>
      <w:r w:rsidR="00A173A3" w:rsidRPr="00CA3201">
        <w:rPr>
          <w:rFonts w:hint="eastAsia"/>
          <w:szCs w:val="24"/>
        </w:rPr>
        <w:t>室</w:t>
      </w:r>
      <w:r w:rsidR="00A173A3" w:rsidRPr="00582259">
        <w:rPr>
          <w:rFonts w:hint="eastAsia"/>
          <w:sz w:val="20"/>
        </w:rPr>
        <w:t>(</w:t>
      </w:r>
      <w:r w:rsidR="00A173A3" w:rsidRPr="00582259">
        <w:rPr>
          <w:rFonts w:hint="eastAsia"/>
          <w:sz w:val="20"/>
        </w:rPr>
        <w:t>近捷運台北車站</w:t>
      </w:r>
      <w:r w:rsidR="00CA3201">
        <w:rPr>
          <w:rFonts w:hint="eastAsia"/>
          <w:sz w:val="20"/>
        </w:rPr>
        <w:t>M</w:t>
      </w:r>
      <w:r w:rsidR="00A173A3" w:rsidRPr="00582259">
        <w:rPr>
          <w:rFonts w:hint="eastAsia"/>
          <w:sz w:val="20"/>
        </w:rPr>
        <w:t>8</w:t>
      </w:r>
      <w:r w:rsidR="00A173A3" w:rsidRPr="00582259">
        <w:rPr>
          <w:rFonts w:hint="eastAsia"/>
          <w:sz w:val="20"/>
        </w:rPr>
        <w:t>號出口</w:t>
      </w:r>
      <w:r w:rsidR="00A173A3" w:rsidRPr="00582259">
        <w:rPr>
          <w:rFonts w:hint="eastAsia"/>
          <w:sz w:val="20"/>
        </w:rPr>
        <w:t>)</w:t>
      </w:r>
      <w:r w:rsidRPr="00582259">
        <w:rPr>
          <w:rFonts w:ascii="新細明體" w:hAnsi="新細明體" w:hint="eastAsia"/>
          <w:sz w:val="20"/>
        </w:rPr>
        <w:t xml:space="preserve"> </w:t>
      </w:r>
      <w:r>
        <w:rPr>
          <w:rFonts w:ascii="新細明體" w:hAnsi="新細明體" w:hint="eastAsia"/>
          <w:szCs w:val="24"/>
        </w:rPr>
        <w:t xml:space="preserve">                         </w:t>
      </w:r>
    </w:p>
    <w:p w:rsidR="002807C7" w:rsidRPr="0011298D" w:rsidRDefault="002807C7" w:rsidP="00582259">
      <w:pPr>
        <w:spacing w:beforeLines="100" w:line="360" w:lineRule="exact"/>
        <w:ind w:leftChars="100" w:left="1641" w:hangingChars="500" w:hanging="1401"/>
        <w:rPr>
          <w:rFonts w:eastAsia="華康粗圓體"/>
          <w:sz w:val="28"/>
          <w:szCs w:val="28"/>
        </w:rPr>
      </w:pPr>
      <w:r w:rsidRPr="0011298D">
        <w:rPr>
          <w:rFonts w:ascii="新細明體" w:hAnsi="新細明體" w:hint="eastAsia"/>
          <w:b/>
          <w:sz w:val="28"/>
          <w:szCs w:val="28"/>
        </w:rPr>
        <w:t>講師楊舒涵簡介</w:t>
      </w:r>
      <w:r w:rsidRPr="0011298D">
        <w:rPr>
          <w:rFonts w:eastAsia="華康粗圓體" w:hint="eastAsia"/>
          <w:sz w:val="28"/>
          <w:szCs w:val="28"/>
        </w:rPr>
        <w:t>：</w:t>
      </w:r>
    </w:p>
    <w:p w:rsidR="002807C7" w:rsidRDefault="002807C7" w:rsidP="0028431D">
      <w:pPr>
        <w:spacing w:beforeLines="20"/>
        <w:ind w:leftChars="118" w:left="283"/>
        <w:rPr>
          <w:rFonts w:ascii="新細明體" w:hAnsi="新細明體"/>
          <w:szCs w:val="24"/>
        </w:rPr>
      </w:pPr>
      <w:r w:rsidRPr="00023128">
        <w:rPr>
          <w:rFonts w:ascii="標楷體" w:eastAsia="標楷體" w:hAnsi="標楷體" w:hint="eastAsia"/>
          <w:szCs w:val="24"/>
        </w:rPr>
        <w:t>1</w:t>
      </w:r>
      <w:r w:rsidRPr="00023128">
        <w:rPr>
          <w:rFonts w:eastAsia="華康粗圓體" w:hint="eastAsia"/>
          <w:szCs w:val="24"/>
        </w:rPr>
        <w:t>.</w:t>
      </w:r>
      <w:r>
        <w:rPr>
          <w:rFonts w:eastAsia="華康粗圓體" w:hint="eastAsia"/>
          <w:szCs w:val="24"/>
        </w:rPr>
        <w:t xml:space="preserve"> </w:t>
      </w:r>
      <w:r w:rsidRPr="00023128">
        <w:rPr>
          <w:rFonts w:ascii="新細明體" w:hAnsi="新細明體" w:hint="eastAsia"/>
          <w:szCs w:val="24"/>
        </w:rPr>
        <w:t>曾接受完形心理治療、家族治療、</w:t>
      </w:r>
      <w:r>
        <w:rPr>
          <w:rFonts w:ascii="新細明體" w:hAnsi="新細明體" w:hint="eastAsia"/>
          <w:szCs w:val="24"/>
        </w:rPr>
        <w:t>身心靈整合、</w:t>
      </w:r>
      <w:r w:rsidRPr="00023128">
        <w:rPr>
          <w:rFonts w:ascii="新細明體" w:hAnsi="新細明體" w:hint="eastAsia"/>
          <w:szCs w:val="24"/>
        </w:rPr>
        <w:t>父母效能等專業訓練</w:t>
      </w:r>
      <w:r w:rsidRPr="00023128">
        <w:rPr>
          <w:rFonts w:ascii="新細明體" w:hAnsi="新細明體"/>
          <w:szCs w:val="24"/>
        </w:rPr>
        <w:t>。</w:t>
      </w:r>
    </w:p>
    <w:p w:rsidR="002807C7" w:rsidRDefault="002807C7" w:rsidP="0028431D">
      <w:pPr>
        <w:spacing w:beforeLines="20"/>
        <w:ind w:leftChars="118" w:left="283"/>
        <w:rPr>
          <w:rFonts w:ascii="新細明體" w:hAnsi="新細明體"/>
          <w:spacing w:val="10"/>
          <w:szCs w:val="24"/>
        </w:rPr>
      </w:pPr>
      <w:r w:rsidRPr="00023128">
        <w:rPr>
          <w:rFonts w:ascii="標楷體" w:eastAsia="標楷體" w:hAnsi="標楷體" w:hint="eastAsia"/>
          <w:szCs w:val="24"/>
        </w:rPr>
        <w:t>2</w:t>
      </w:r>
      <w:r w:rsidRPr="00023128">
        <w:rPr>
          <w:rFonts w:ascii="新細明體" w:hAnsi="新細明體" w:hint="eastAsia"/>
          <w:szCs w:val="24"/>
        </w:rPr>
        <w:t>.</w:t>
      </w:r>
      <w:r>
        <w:rPr>
          <w:rFonts w:ascii="新細明體" w:hAnsi="新細明體" w:hint="eastAsia"/>
          <w:szCs w:val="24"/>
        </w:rPr>
        <w:t xml:space="preserve"> </w:t>
      </w:r>
      <w:r w:rsidRPr="00023128">
        <w:rPr>
          <w:rFonts w:ascii="新細明體" w:hAnsi="新細明體" w:hint="eastAsia"/>
          <w:spacing w:val="10"/>
          <w:szCs w:val="24"/>
        </w:rPr>
        <w:t>創辦身心靈桃花源成長中心、點一盞燈社會關懷協會、阿含生命傳記劇場。</w:t>
      </w:r>
    </w:p>
    <w:p w:rsidR="002807C7" w:rsidRDefault="002807C7" w:rsidP="0028431D">
      <w:pPr>
        <w:tabs>
          <w:tab w:val="left" w:pos="1701"/>
        </w:tabs>
        <w:spacing w:beforeLines="20"/>
        <w:ind w:firstLineChars="100" w:firstLine="260"/>
        <w:jc w:val="both"/>
        <w:rPr>
          <w:rFonts w:hint="eastAsia"/>
          <w:b/>
          <w:szCs w:val="24"/>
        </w:rPr>
      </w:pPr>
      <w:r w:rsidRPr="00023128">
        <w:rPr>
          <w:rFonts w:ascii="標楷體" w:eastAsia="標楷體" w:hAnsi="標楷體" w:hint="eastAsia"/>
          <w:spacing w:val="10"/>
          <w:szCs w:val="24"/>
        </w:rPr>
        <w:t>3</w:t>
      </w:r>
      <w:r w:rsidRPr="00023128">
        <w:rPr>
          <w:rFonts w:ascii="新細明體" w:hAnsi="新細明體" w:hint="eastAsia"/>
          <w:spacing w:val="10"/>
          <w:szCs w:val="24"/>
        </w:rPr>
        <w:t>.</w:t>
      </w:r>
      <w:r>
        <w:rPr>
          <w:rFonts w:ascii="新細明體" w:hAnsi="新細明體" w:hint="eastAsia"/>
          <w:spacing w:val="10"/>
          <w:szCs w:val="24"/>
        </w:rPr>
        <w:t xml:space="preserve"> </w:t>
      </w:r>
      <w:r w:rsidRPr="00023128">
        <w:rPr>
          <w:rFonts w:ascii="新細明體" w:hAnsi="新細明體" w:hint="eastAsia"/>
          <w:spacing w:val="10"/>
          <w:szCs w:val="24"/>
        </w:rPr>
        <w:t>長期於</w:t>
      </w:r>
      <w:r w:rsidRPr="00023128">
        <w:rPr>
          <w:rStyle w:val="h11"/>
          <w:rFonts w:ascii="新細明體" w:hAnsi="新細明體" w:hint="eastAsia"/>
          <w:spacing w:val="10"/>
          <w:sz w:val="24"/>
          <w:szCs w:val="24"/>
        </w:rPr>
        <w:t>各企業、學校、家扶中心、單親中心帶領成長團體，</w:t>
      </w:r>
      <w:r w:rsidRPr="00023128">
        <w:rPr>
          <w:rFonts w:ascii="新細明體" w:hAnsi="新細明體" w:hint="eastAsia"/>
          <w:spacing w:val="10"/>
          <w:szCs w:val="24"/>
        </w:rPr>
        <w:t>落實「教育、</w:t>
      </w:r>
      <w:r>
        <w:rPr>
          <w:rFonts w:ascii="新細明體" w:hAnsi="新細明體" w:hint="eastAsia"/>
          <w:spacing w:val="10"/>
          <w:szCs w:val="24"/>
        </w:rPr>
        <w:t>成長</w:t>
      </w:r>
      <w:r w:rsidRPr="00023128">
        <w:rPr>
          <w:rFonts w:ascii="新細明體" w:hAnsi="新細明體" w:hint="eastAsia"/>
          <w:spacing w:val="10"/>
          <w:szCs w:val="24"/>
        </w:rPr>
        <w:t>、</w:t>
      </w:r>
      <w:r>
        <w:rPr>
          <w:rFonts w:ascii="新細明體" w:hAnsi="新細明體"/>
          <w:spacing w:val="10"/>
          <w:szCs w:val="24"/>
        </w:rPr>
        <w:br/>
      </w:r>
      <w:r>
        <w:rPr>
          <w:rFonts w:ascii="新細明體" w:hAnsi="新細明體" w:hint="eastAsia"/>
          <w:spacing w:val="10"/>
          <w:szCs w:val="24"/>
        </w:rPr>
        <w:t xml:space="preserve">    </w:t>
      </w:r>
      <w:r w:rsidRPr="00023128">
        <w:rPr>
          <w:rFonts w:ascii="新細明體" w:hAnsi="新細明體" w:hint="eastAsia"/>
          <w:spacing w:val="10"/>
          <w:szCs w:val="24"/>
        </w:rPr>
        <w:t>傳播愛」</w:t>
      </w:r>
      <w:r w:rsidRPr="00023128">
        <w:rPr>
          <w:rStyle w:val="h11"/>
          <w:rFonts w:ascii="新細明體" w:hAnsi="新細明體" w:hint="eastAsia"/>
          <w:spacing w:val="10"/>
          <w:sz w:val="24"/>
          <w:szCs w:val="24"/>
        </w:rPr>
        <w:t>，共計二十年。</w:t>
      </w:r>
    </w:p>
    <w:p w:rsidR="001F526C" w:rsidRPr="0011298D" w:rsidRDefault="001F526C" w:rsidP="0011298D">
      <w:pPr>
        <w:tabs>
          <w:tab w:val="left" w:pos="1701"/>
        </w:tabs>
        <w:spacing w:beforeLines="50" w:line="420" w:lineRule="exact"/>
        <w:ind w:leftChars="800" w:left="1920" w:firstLineChars="100" w:firstLine="280"/>
        <w:jc w:val="both"/>
        <w:rPr>
          <w:rFonts w:hint="eastAsia"/>
          <w:sz w:val="28"/>
          <w:szCs w:val="28"/>
        </w:rPr>
      </w:pPr>
      <w:r w:rsidRPr="0011298D">
        <w:rPr>
          <w:rFonts w:hint="eastAsia"/>
          <w:b/>
          <w:sz w:val="28"/>
          <w:szCs w:val="28"/>
        </w:rPr>
        <w:t>課程費用</w:t>
      </w:r>
      <w:r w:rsidRPr="0011298D">
        <w:rPr>
          <w:rFonts w:hint="eastAsia"/>
          <w:sz w:val="28"/>
          <w:szCs w:val="28"/>
        </w:rPr>
        <w:t>：</w:t>
      </w:r>
      <w:r w:rsidR="00392782">
        <w:rPr>
          <w:rFonts w:hint="eastAsia"/>
          <w:sz w:val="28"/>
          <w:szCs w:val="28"/>
        </w:rPr>
        <w:t>造福大眾</w:t>
      </w:r>
      <w:r w:rsidR="00392782">
        <w:rPr>
          <w:sz w:val="28"/>
          <w:szCs w:val="28"/>
        </w:rPr>
        <w:t>，</w:t>
      </w:r>
      <w:r w:rsidR="00392782">
        <w:rPr>
          <w:rFonts w:hint="eastAsia"/>
          <w:sz w:val="28"/>
          <w:szCs w:val="28"/>
        </w:rPr>
        <w:t>不收</w:t>
      </w:r>
      <w:r w:rsidRPr="0011298D">
        <w:rPr>
          <w:rFonts w:hint="eastAsia"/>
          <w:sz w:val="28"/>
          <w:szCs w:val="28"/>
        </w:rPr>
        <w:t>費</w:t>
      </w:r>
      <w:r w:rsidR="00392782">
        <w:rPr>
          <w:rFonts w:hint="eastAsia"/>
          <w:sz w:val="28"/>
          <w:szCs w:val="28"/>
        </w:rPr>
        <w:t>，</w:t>
      </w:r>
      <w:r w:rsidR="00392782">
        <w:rPr>
          <w:sz w:val="28"/>
          <w:szCs w:val="28"/>
        </w:rPr>
        <w:t>請珍惜</w:t>
      </w:r>
    </w:p>
    <w:p w:rsidR="001F526C" w:rsidRPr="008C588B" w:rsidRDefault="001F526C" w:rsidP="0011298D">
      <w:pPr>
        <w:spacing w:beforeLines="50" w:line="420" w:lineRule="exact"/>
        <w:ind w:leftChars="900" w:left="3561" w:hangingChars="500" w:hanging="1401"/>
        <w:rPr>
          <w:rFonts w:ascii="新細明體" w:hAnsi="新細明體"/>
          <w:szCs w:val="24"/>
        </w:rPr>
      </w:pPr>
      <w:r w:rsidRPr="0011298D">
        <w:rPr>
          <w:rFonts w:hint="eastAsia"/>
          <w:b/>
          <w:sz w:val="28"/>
          <w:szCs w:val="28"/>
        </w:rPr>
        <w:t>報名對象</w:t>
      </w:r>
      <w:r w:rsidRPr="0011298D">
        <w:rPr>
          <w:rFonts w:hint="eastAsia"/>
          <w:sz w:val="28"/>
          <w:szCs w:val="28"/>
        </w:rPr>
        <w:t>：</w:t>
      </w:r>
      <w:r w:rsidR="003347B6" w:rsidRPr="0011298D">
        <w:rPr>
          <w:rFonts w:hint="eastAsia"/>
          <w:sz w:val="28"/>
          <w:szCs w:val="28"/>
        </w:rPr>
        <w:t>一般</w:t>
      </w:r>
      <w:r w:rsidR="00EF7584">
        <w:rPr>
          <w:rFonts w:hint="eastAsia"/>
          <w:sz w:val="28"/>
          <w:szCs w:val="28"/>
        </w:rPr>
        <w:t>社會大</w:t>
      </w:r>
      <w:r w:rsidR="003347B6" w:rsidRPr="0011298D">
        <w:rPr>
          <w:rFonts w:hint="eastAsia"/>
          <w:sz w:val="28"/>
          <w:szCs w:val="28"/>
        </w:rPr>
        <w:t>眾</w:t>
      </w:r>
      <w:r w:rsidR="00CA3201">
        <w:rPr>
          <w:rFonts w:hint="eastAsia"/>
          <w:sz w:val="28"/>
          <w:szCs w:val="28"/>
        </w:rPr>
        <w:t>(</w:t>
      </w:r>
      <w:r w:rsidR="00CA3201">
        <w:rPr>
          <w:rFonts w:hint="eastAsia"/>
          <w:sz w:val="28"/>
          <w:szCs w:val="28"/>
          <w:lang w:eastAsia="zh-HK"/>
        </w:rPr>
        <w:t>自由入座</w:t>
      </w:r>
      <w:r w:rsidR="00E677C3">
        <w:rPr>
          <w:rFonts w:hint="eastAsia"/>
          <w:sz w:val="28"/>
          <w:szCs w:val="28"/>
        </w:rPr>
        <w:t>，但需事先報名</w:t>
      </w:r>
      <w:r w:rsidR="00CA3201">
        <w:rPr>
          <w:rFonts w:hint="eastAsia"/>
          <w:sz w:val="28"/>
          <w:szCs w:val="28"/>
          <w:lang w:eastAsia="zh-HK"/>
        </w:rPr>
        <w:t>)</w:t>
      </w:r>
    </w:p>
    <w:p w:rsidR="00A51F3B" w:rsidRDefault="0011298D" w:rsidP="001F6067">
      <w:pPr>
        <w:spacing w:beforeLines="50" w:line="420" w:lineRule="exact"/>
        <w:ind w:leftChars="100" w:left="1838" w:hangingChars="570" w:hanging="1598"/>
        <w:rPr>
          <w:rFonts w:ascii="華康隸書體W7(P)" w:eastAsia="華康隸書體W7(P)" w:hAnsi="標楷體" w:hint="eastAsia"/>
          <w:szCs w:val="24"/>
        </w:rPr>
      </w:pPr>
      <w:r w:rsidRPr="00EF7584">
        <w:rPr>
          <w:rFonts w:ascii="新細明體" w:hAnsi="新細明體" w:hint="eastAsia"/>
          <w:b/>
          <w:sz w:val="28"/>
          <w:szCs w:val="28"/>
        </w:rPr>
        <w:t xml:space="preserve"> </w:t>
      </w:r>
      <w:r w:rsidR="002F00A9">
        <w:rPr>
          <w:rFonts w:ascii="新細明體" w:hAnsi="新細明體" w:hint="eastAsia"/>
          <w:b/>
          <w:sz w:val="28"/>
          <w:szCs w:val="28"/>
        </w:rPr>
        <w:t>報名方式</w:t>
      </w:r>
      <w:r w:rsidR="002F00A9" w:rsidRPr="0011298D">
        <w:rPr>
          <w:rFonts w:hint="eastAsia"/>
          <w:sz w:val="28"/>
          <w:szCs w:val="28"/>
        </w:rPr>
        <w:t>：</w:t>
      </w:r>
      <w:r w:rsidR="002F00A9" w:rsidRPr="002F17CC">
        <w:rPr>
          <w:rFonts w:hint="eastAsia"/>
          <w:szCs w:val="24"/>
        </w:rPr>
        <w:t>線上報名請至：</w:t>
      </w:r>
      <w:hyperlink r:id="rId8" w:tgtFrame="_blank" w:history="1">
        <w:r w:rsidR="00A042E7" w:rsidRPr="00A042E7">
          <w:rPr>
            <w:rStyle w:val="a5"/>
            <w:rFonts w:ascii="Helvetica" w:hAnsi="Helvetica"/>
            <w:color w:val="3E21EB"/>
          </w:rPr>
          <w:t>http://goo.gl/JmQK0y</w:t>
        </w:r>
      </w:hyperlink>
      <w:r w:rsidR="002F00A9" w:rsidRPr="002F17CC">
        <w:rPr>
          <w:szCs w:val="24"/>
        </w:rPr>
        <w:br/>
      </w:r>
      <w:r w:rsidR="002F00A9" w:rsidRPr="002F17CC">
        <w:rPr>
          <w:rFonts w:ascii="新細明體" w:hAnsi="新細明體" w:hint="eastAsia"/>
          <w:szCs w:val="24"/>
        </w:rPr>
        <w:t>網站下載報名表：</w:t>
      </w:r>
      <w:hyperlink r:id="rId9" w:history="1">
        <w:r w:rsidR="002F00A9" w:rsidRPr="002F17CC">
          <w:rPr>
            <w:rStyle w:val="a5"/>
            <w:szCs w:val="24"/>
          </w:rPr>
          <w:t>http://www.light-up.org.tw/</w:t>
        </w:r>
      </w:hyperlink>
      <w:r w:rsidR="002F00A9" w:rsidRPr="002F17CC">
        <w:rPr>
          <w:rStyle w:val="a5"/>
          <w:rFonts w:hint="eastAsia"/>
          <w:szCs w:val="24"/>
          <w:u w:val="none"/>
        </w:rPr>
        <w:t xml:space="preserve">  </w:t>
      </w:r>
      <w:r w:rsidR="00A51F3B">
        <w:rPr>
          <w:rStyle w:val="a5"/>
          <w:rFonts w:hint="eastAsia"/>
          <w:szCs w:val="24"/>
          <w:u w:val="none"/>
          <w:lang w:eastAsia="zh-HK"/>
        </w:rPr>
        <w:t>親職教育</w:t>
      </w:r>
      <w:r w:rsidR="002F00A9">
        <w:rPr>
          <w:rStyle w:val="a5"/>
          <w:szCs w:val="24"/>
          <w:u w:val="none"/>
        </w:rPr>
        <w:br/>
      </w:r>
      <w:r w:rsidR="00A51F3B">
        <w:rPr>
          <w:rFonts w:ascii="華康隸書體W7(P)" w:eastAsia="華康隸書體W7(P)" w:hAnsi="標楷體" w:hint="eastAsia"/>
          <w:szCs w:val="24"/>
          <w:lang w:eastAsia="zh-HK"/>
        </w:rPr>
        <w:t>報名表</w:t>
      </w:r>
      <w:r w:rsidR="002F00A9" w:rsidRPr="002F17CC">
        <w:rPr>
          <w:rFonts w:ascii="華康隸書體W7(P)" w:eastAsia="華康隸書體W7(P)" w:hAnsi="標楷體" w:hint="eastAsia"/>
          <w:szCs w:val="24"/>
        </w:rPr>
        <w:t>寄至E-mail：</w:t>
      </w:r>
      <w:hyperlink r:id="rId10" w:history="1">
        <w:r w:rsidR="002F00A9" w:rsidRPr="002F17CC">
          <w:rPr>
            <w:rStyle w:val="a5"/>
            <w:rFonts w:ascii="華康隸書體W7(P)" w:eastAsia="華康隸書體W7(P)" w:hAnsi="標楷體" w:hint="eastAsia"/>
            <w:szCs w:val="24"/>
          </w:rPr>
          <w:t>lightup9595@gmail.com</w:t>
        </w:r>
      </w:hyperlink>
      <w:r w:rsidR="002F00A9">
        <w:rPr>
          <w:rFonts w:ascii="華康隸書體W7(P)" w:eastAsia="華康隸書體W7(P)" w:hAnsi="標楷體" w:hint="eastAsia"/>
          <w:szCs w:val="24"/>
        </w:rPr>
        <w:t xml:space="preserve"> ；</w:t>
      </w:r>
    </w:p>
    <w:p w:rsidR="00445826" w:rsidRPr="0011298D" w:rsidRDefault="002F00A9" w:rsidP="00A51F3B">
      <w:pPr>
        <w:spacing w:beforeLines="50" w:line="420" w:lineRule="exact"/>
        <w:ind w:leftChars="600" w:left="1440" w:firstLineChars="167" w:firstLine="401"/>
        <w:rPr>
          <w:rFonts w:ascii="華康隸書體W7(P)" w:eastAsia="華康隸書體W7(P)" w:hAnsi="標楷體"/>
          <w:b/>
          <w:sz w:val="28"/>
          <w:szCs w:val="28"/>
        </w:rPr>
      </w:pPr>
      <w:r>
        <w:rPr>
          <w:rFonts w:ascii="華康隸書體W7(P)" w:eastAsia="華康隸書體W7(P)" w:hAnsi="標楷體" w:hint="eastAsia"/>
          <w:szCs w:val="24"/>
        </w:rPr>
        <w:t>聯絡電話</w:t>
      </w:r>
      <w:r w:rsidRPr="00EF7584">
        <w:rPr>
          <w:bCs/>
          <w:sz w:val="28"/>
          <w:szCs w:val="28"/>
        </w:rPr>
        <w:t>(02)0910210986</w:t>
      </w:r>
      <w:r>
        <w:rPr>
          <w:rFonts w:hint="eastAsia"/>
          <w:bCs/>
          <w:sz w:val="28"/>
          <w:szCs w:val="28"/>
        </w:rPr>
        <w:t>、</w:t>
      </w:r>
      <w:r w:rsidRPr="00EF7584">
        <w:rPr>
          <w:bCs/>
          <w:sz w:val="28"/>
          <w:szCs w:val="28"/>
        </w:rPr>
        <w:t>22763810</w:t>
      </w:r>
      <w:r>
        <w:rPr>
          <w:rFonts w:hint="eastAsia"/>
          <w:bCs/>
          <w:sz w:val="28"/>
          <w:szCs w:val="28"/>
        </w:rPr>
        <w:t xml:space="preserve"> </w:t>
      </w:r>
      <w:r w:rsidR="00445826" w:rsidRPr="00EF7584">
        <w:rPr>
          <w:rFonts w:ascii="華康隸書體W7(P)" w:eastAsia="華康隸書體W7(P)" w:hAnsi="標楷體" w:hint="eastAsia"/>
          <w:sz w:val="28"/>
          <w:szCs w:val="28"/>
        </w:rPr>
        <w:t xml:space="preserve"> </w:t>
      </w:r>
    </w:p>
    <w:p w:rsidR="002807C7" w:rsidRPr="002807C7" w:rsidRDefault="002807C7" w:rsidP="0011298D">
      <w:pPr>
        <w:spacing w:beforeLines="50" w:line="420" w:lineRule="exact"/>
        <w:ind w:leftChars="300" w:left="720"/>
        <w:rPr>
          <w:rFonts w:ascii="標楷體" w:eastAsia="標楷體" w:hAnsi="標楷體"/>
          <w:b/>
          <w:szCs w:val="24"/>
        </w:rPr>
      </w:pPr>
      <w:r w:rsidRPr="0011298D">
        <w:rPr>
          <w:rFonts w:hint="eastAsia"/>
          <w:bCs/>
          <w:sz w:val="28"/>
          <w:szCs w:val="28"/>
        </w:rPr>
        <w:t xml:space="preserve">       </w:t>
      </w:r>
      <w:r w:rsidRPr="0011298D">
        <w:rPr>
          <w:rFonts w:hint="eastAsia"/>
          <w:bCs/>
          <w:sz w:val="28"/>
          <w:szCs w:val="28"/>
        </w:rPr>
        <w:t>主辦單位</w:t>
      </w:r>
      <w:r w:rsidRPr="0011298D">
        <w:rPr>
          <w:rFonts w:hint="eastAsia"/>
          <w:sz w:val="28"/>
          <w:szCs w:val="28"/>
        </w:rPr>
        <w:t>：</w:t>
      </w:r>
      <w:r w:rsidRPr="0011298D">
        <w:rPr>
          <w:rFonts w:hint="eastAsia"/>
          <w:b/>
          <w:sz w:val="28"/>
          <w:szCs w:val="28"/>
        </w:rPr>
        <w:t>社團法人臺灣點一盞燈社會關懷協會</w:t>
      </w:r>
      <w:r w:rsidR="00A51F3B">
        <w:rPr>
          <w:rFonts w:hint="eastAsia"/>
          <w:b/>
          <w:sz w:val="28"/>
          <w:szCs w:val="28"/>
        </w:rPr>
        <w:t xml:space="preserve"> </w:t>
      </w:r>
      <w:r w:rsidR="00A51F3B" w:rsidRPr="00A51F3B">
        <w:rPr>
          <w:rFonts w:hint="eastAsia"/>
          <w:b/>
          <w:sz w:val="20"/>
        </w:rPr>
        <w:t>(</w:t>
      </w:r>
      <w:r w:rsidR="00A51F3B" w:rsidRPr="00A51F3B">
        <w:rPr>
          <w:rFonts w:hint="eastAsia"/>
          <w:b/>
          <w:sz w:val="20"/>
        </w:rPr>
        <w:t>續後頁填寫報名表</w:t>
      </w:r>
      <w:r w:rsidR="00A51F3B" w:rsidRPr="00A51F3B">
        <w:rPr>
          <w:rFonts w:hint="eastAsia"/>
          <w:b/>
          <w:sz w:val="20"/>
        </w:rPr>
        <w:t>)</w:t>
      </w:r>
    </w:p>
    <w:p w:rsidR="00A51F3B" w:rsidRDefault="00A51F3B" w:rsidP="00090FEA">
      <w:pPr>
        <w:spacing w:beforeLines="50" w:line="280" w:lineRule="exact"/>
        <w:ind w:leftChars="300" w:left="720"/>
        <w:jc w:val="center"/>
        <w:rPr>
          <w:rFonts w:hint="eastAsia"/>
          <w:b/>
          <w:szCs w:val="24"/>
        </w:rPr>
      </w:pPr>
    </w:p>
    <w:tbl>
      <w:tblPr>
        <w:tblpPr w:leftFromText="180" w:rightFromText="180" w:vertAnchor="text" w:horzAnchor="margin" w:tblpY="149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31"/>
        <w:gridCol w:w="3035"/>
        <w:gridCol w:w="1276"/>
        <w:gridCol w:w="851"/>
        <w:gridCol w:w="3118"/>
      </w:tblGrid>
      <w:tr w:rsidR="00A51F3B" w:rsidRPr="00AA075F" w:rsidTr="0049157A">
        <w:trPr>
          <w:trHeight w:hRule="exact" w:val="980"/>
        </w:trPr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60" w:lineRule="exact"/>
              <w:jc w:val="center"/>
              <w:rPr>
                <w:rFonts w:eastAsia="超研澤粗魏碑"/>
                <w:sz w:val="28"/>
                <w:szCs w:val="28"/>
                <w:shd w:val="clear" w:color="auto" w:fill="FFFFFF"/>
              </w:rPr>
            </w:pPr>
            <w:r w:rsidRPr="00BD7CA5">
              <w:rPr>
                <w:rFonts w:eastAsia="超研澤粗魏碑" w:hint="eastAsia"/>
                <w:sz w:val="28"/>
                <w:szCs w:val="28"/>
                <w:shd w:val="clear" w:color="auto" w:fill="FFFFFF"/>
              </w:rPr>
              <w:lastRenderedPageBreak/>
              <w:t>社團法人臺灣點一盞燈社會關懷協會</w:t>
            </w:r>
          </w:p>
          <w:p w:rsidR="00A51F3B" w:rsidRPr="00BD7CA5" w:rsidRDefault="00A51F3B" w:rsidP="00CA320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BD7CA5">
              <w:rPr>
                <w:rFonts w:ascii="華康特粗明體" w:eastAsia="華康儷楷書" w:hint="eastAsia"/>
                <w:sz w:val="28"/>
                <w:szCs w:val="28"/>
              </w:rPr>
              <w:t>【</w:t>
            </w:r>
            <w:r w:rsidR="00BD7CA5" w:rsidRPr="00BD7CA5">
              <w:rPr>
                <w:rFonts w:ascii="華康特粗明體" w:eastAsia="華康儷楷書" w:hint="eastAsia"/>
                <w:sz w:val="28"/>
                <w:szCs w:val="28"/>
                <w:lang w:eastAsia="zh-HK"/>
              </w:rPr>
              <w:t>穿越</w:t>
            </w:r>
            <w:r w:rsidR="00090FEA" w:rsidRPr="00BD7CA5">
              <w:rPr>
                <w:rFonts w:ascii="華康特粗明體" w:eastAsia="華康儷楷書" w:hint="eastAsia"/>
                <w:sz w:val="28"/>
                <w:szCs w:val="28"/>
                <w:lang w:eastAsia="zh-HK"/>
              </w:rPr>
              <w:t>生命的幽谷</w:t>
            </w:r>
            <w:r w:rsidRPr="00BD7CA5">
              <w:rPr>
                <w:rFonts w:ascii="華康特粗明體" w:eastAsia="華康儷楷書" w:hint="eastAsia"/>
                <w:b/>
                <w:bCs/>
                <w:sz w:val="28"/>
                <w:szCs w:val="28"/>
              </w:rPr>
              <w:t>】</w:t>
            </w:r>
            <w:r w:rsidRPr="00BD7CA5">
              <w:rPr>
                <w:rFonts w:ascii="華康特粗明體" w:eastAsia="華康儷楷書" w:hint="eastAsia"/>
                <w:b/>
                <w:bCs/>
                <w:sz w:val="28"/>
                <w:szCs w:val="28"/>
              </w:rPr>
              <w:t>105</w:t>
            </w:r>
            <w:r w:rsidR="00CA3201">
              <w:rPr>
                <w:rFonts w:ascii="華康特粗明體" w:eastAsia="華康儷楷書" w:hint="eastAsia"/>
                <w:b/>
                <w:bCs/>
                <w:sz w:val="28"/>
                <w:szCs w:val="28"/>
                <w:lang w:eastAsia="zh-HK"/>
              </w:rPr>
              <w:t>年</w:t>
            </w:r>
            <w:r w:rsidR="00CA3201">
              <w:rPr>
                <w:rFonts w:ascii="華康特粗明體" w:eastAsia="華康儷楷書" w:hint="eastAsia"/>
                <w:b/>
                <w:bCs/>
                <w:sz w:val="28"/>
                <w:szCs w:val="28"/>
                <w:lang w:eastAsia="zh-HK"/>
              </w:rPr>
              <w:t>7</w:t>
            </w:r>
            <w:r w:rsidR="00CA3201">
              <w:rPr>
                <w:rFonts w:ascii="華康特粗明體" w:eastAsia="華康儷楷書" w:hint="eastAsia"/>
                <w:b/>
                <w:bCs/>
                <w:sz w:val="28"/>
                <w:szCs w:val="28"/>
                <w:lang w:eastAsia="zh-HK"/>
              </w:rPr>
              <w:t>月</w:t>
            </w:r>
            <w:r w:rsidR="00CA3201">
              <w:rPr>
                <w:rFonts w:ascii="華康特粗明體" w:eastAsia="華康儷楷書" w:hint="eastAsia"/>
                <w:b/>
                <w:bCs/>
                <w:sz w:val="28"/>
                <w:szCs w:val="28"/>
                <w:lang w:eastAsia="zh-HK"/>
              </w:rPr>
              <w:t>31</w:t>
            </w:r>
            <w:r w:rsidR="00CA3201">
              <w:rPr>
                <w:rFonts w:ascii="華康特粗明體" w:eastAsia="華康儷楷書" w:hint="eastAsia"/>
                <w:b/>
                <w:bCs/>
                <w:sz w:val="28"/>
                <w:szCs w:val="28"/>
                <w:lang w:eastAsia="zh-HK"/>
              </w:rPr>
              <w:t>日</w:t>
            </w:r>
            <w:r w:rsidRPr="00BD7CA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公益講座報名表</w:t>
            </w:r>
          </w:p>
        </w:tc>
      </w:tr>
      <w:tr w:rsidR="00A51F3B" w:rsidRPr="00AA075F" w:rsidTr="0049157A">
        <w:trPr>
          <w:trHeight w:hRule="exact" w:val="427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BD7CA5">
              <w:rPr>
                <w:rFonts w:ascii="標楷體" w:eastAsia="標楷體" w:hAnsi="標楷體" w:hint="eastAsia"/>
                <w:b/>
                <w:sz w:val="25"/>
                <w:szCs w:val="25"/>
              </w:rPr>
              <w:t>姓名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BD7CA5">
              <w:rPr>
                <w:rFonts w:ascii="標楷體" w:eastAsia="標楷體" w:hAnsi="標楷體" w:hint="eastAsia"/>
                <w:b/>
                <w:sz w:val="25"/>
                <w:szCs w:val="25"/>
              </w:rPr>
              <w:t>性別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BD7CA5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□男   □女</w:t>
            </w:r>
          </w:p>
        </w:tc>
      </w:tr>
      <w:tr w:rsidR="00A51F3B" w:rsidRPr="00AA075F" w:rsidTr="0049157A">
        <w:trPr>
          <w:trHeight w:hRule="exact" w:val="420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BD7CA5">
              <w:rPr>
                <w:rFonts w:ascii="標楷體" w:eastAsia="標楷體" w:hAnsi="標楷體" w:hint="eastAsia"/>
                <w:b/>
                <w:sz w:val="25"/>
                <w:szCs w:val="25"/>
              </w:rPr>
              <w:t>電話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BD7CA5">
              <w:rPr>
                <w:rFonts w:ascii="標楷體" w:eastAsia="標楷體" w:hAnsi="標楷體" w:hint="eastAsia"/>
                <w:b/>
                <w:sz w:val="25"/>
                <w:szCs w:val="25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</w:tr>
      <w:tr w:rsidR="00A51F3B" w:rsidRPr="00AA075F" w:rsidTr="0049157A">
        <w:trPr>
          <w:trHeight w:hRule="exact" w:val="864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BD7CA5">
              <w:rPr>
                <w:rFonts w:ascii="標楷體" w:eastAsia="標楷體" w:hAnsi="標楷體" w:hint="eastAsia"/>
                <w:b/>
                <w:sz w:val="25"/>
                <w:szCs w:val="25"/>
              </w:rPr>
              <w:t>出生年次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>□20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歲以下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 xml:space="preserve">   □ 20-30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歲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 xml:space="preserve">  □ 31-40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歲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 xml:space="preserve">  □ 41-50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歲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D7CA5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>□51-60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歲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 xml:space="preserve">    □ 60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歲以上</w:t>
            </w:r>
          </w:p>
        </w:tc>
      </w:tr>
      <w:tr w:rsidR="00A51F3B" w:rsidRPr="00AA075F" w:rsidTr="0049157A">
        <w:trPr>
          <w:trHeight w:hRule="exact" w:val="969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</w:p>
          <w:p w:rsidR="00A51F3B" w:rsidRPr="00BD7CA5" w:rsidRDefault="00A51F3B" w:rsidP="0049157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>同意書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3B" w:rsidRPr="00BD7CA5" w:rsidRDefault="00A51F3B" w:rsidP="0049157A">
            <w:pPr>
              <w:spacing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51F3B" w:rsidRPr="00BD7CA5" w:rsidRDefault="00A51F3B" w:rsidP="0049157A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>※本團體將進行照相(刊登於本會網站、fb、相關刊物、影片</w:t>
            </w:r>
            <w:r w:rsidRPr="00BD7CA5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  <w:r w:rsidRPr="00BD7CA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:rsidR="00A51F3B" w:rsidRPr="00BD7CA5" w:rsidRDefault="00A51F3B" w:rsidP="00A51F3B">
            <w:pPr>
              <w:spacing w:beforeLines="5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D7CA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>□ 同意(同意者優先錄取)      □ 不同意</w:t>
            </w:r>
          </w:p>
        </w:tc>
      </w:tr>
      <w:tr w:rsidR="00A51F3B" w:rsidRPr="00AA075F" w:rsidTr="0049157A">
        <w:trPr>
          <w:trHeight w:hRule="exact" w:val="1034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>個資</w:t>
            </w:r>
          </w:p>
          <w:p w:rsidR="00A51F3B" w:rsidRPr="00BD7CA5" w:rsidRDefault="00A51F3B" w:rsidP="0049157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7CA5">
              <w:rPr>
                <w:rFonts w:ascii="標楷體" w:eastAsia="標楷體" w:hAnsi="標楷體" w:hint="eastAsia"/>
                <w:sz w:val="26"/>
                <w:szCs w:val="26"/>
              </w:rPr>
              <w:t>同意書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3B" w:rsidRPr="00BD7CA5" w:rsidRDefault="00A51F3B" w:rsidP="0049157A">
            <w:pPr>
              <w:spacing w:line="420" w:lineRule="exact"/>
              <w:rPr>
                <w:rFonts w:ascii="標楷體" w:eastAsia="標楷體" w:hAnsi="標楷體" w:hint="eastAsia"/>
                <w:szCs w:val="24"/>
                <w:shd w:val="clear" w:color="auto" w:fill="FFFFFF"/>
              </w:rPr>
            </w:pPr>
            <w:r w:rsidRPr="00BD7CA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您願意接到協會未來開課或活動等相關訊息嗎？ </w:t>
            </w:r>
            <w:r w:rsidRPr="00BD7CA5">
              <w:rPr>
                <w:rFonts w:ascii="標楷體" w:eastAsia="標楷體" w:hAnsi="標楷體" w:hint="eastAsia"/>
                <w:szCs w:val="24"/>
              </w:rPr>
              <w:t>□願意    □ 不願意</w:t>
            </w:r>
          </w:p>
          <w:p w:rsidR="00A51F3B" w:rsidRPr="00BD7CA5" w:rsidRDefault="00A51F3B" w:rsidP="0049157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D7CA5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※對於您個人的資料將遵循個資法規定。</w:t>
            </w:r>
            <w:r w:rsidRPr="00BD7CA5">
              <w:rPr>
                <w:rFonts w:ascii="標楷體" w:eastAsia="標楷體" w:hAnsi="標楷體" w:hint="eastAsia"/>
                <w:shd w:val="clear" w:color="auto" w:fill="FFFFFF"/>
              </w:rPr>
              <w:t xml:space="preserve">  </w:t>
            </w:r>
          </w:p>
        </w:tc>
      </w:tr>
      <w:tr w:rsidR="00AA075F" w:rsidRPr="00AA075F" w:rsidTr="00A51F3B">
        <w:trPr>
          <w:trHeight w:hRule="exact" w:val="2239"/>
        </w:trPr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7CA5">
              <w:rPr>
                <w:rFonts w:ascii="標楷體" w:eastAsia="標楷體" w:hAnsi="標楷體" w:hint="eastAsia"/>
              </w:rPr>
              <w:t>您如何得知訊息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tabs>
                <w:tab w:val="left" w:pos="2243"/>
              </w:tabs>
              <w:spacing w:line="420" w:lineRule="exact"/>
              <w:ind w:left="84"/>
              <w:rPr>
                <w:rFonts w:ascii="標楷體" w:eastAsia="標楷體" w:hAnsi="標楷體"/>
              </w:rPr>
            </w:pPr>
            <w:r w:rsidRPr="00BD7CA5">
              <w:rPr>
                <w:rFonts w:hint="eastAsia"/>
                <w:sz w:val="25"/>
                <w:szCs w:val="25"/>
              </w:rPr>
              <w:t>□</w:t>
            </w:r>
            <w:r w:rsidRPr="00BD7CA5">
              <w:rPr>
                <w:rFonts w:hint="eastAsia"/>
                <w:sz w:val="25"/>
                <w:szCs w:val="25"/>
              </w:rPr>
              <w:t xml:space="preserve">fb </w:t>
            </w:r>
            <w:r w:rsidRPr="00BD7CA5">
              <w:rPr>
                <w:rFonts w:ascii="標楷體" w:eastAsia="標楷體" w:hAnsi="標楷體" w:hint="eastAsia"/>
                <w:sz w:val="25"/>
                <w:szCs w:val="25"/>
              </w:rPr>
              <w:t xml:space="preserve">  □協會網站 □協會E-mail或簡訊  □台灣公益資訊中心 </w:t>
            </w:r>
            <w:r w:rsidRPr="00BD7CA5">
              <w:rPr>
                <w:rFonts w:hint="eastAsia"/>
                <w:sz w:val="25"/>
                <w:szCs w:val="25"/>
              </w:rPr>
              <w:t xml:space="preserve"> </w:t>
            </w:r>
            <w:r w:rsidRPr="00BD7CA5">
              <w:rPr>
                <w:sz w:val="25"/>
                <w:szCs w:val="25"/>
              </w:rPr>
              <w:br/>
            </w:r>
            <w:r w:rsidRPr="00BD7CA5">
              <w:rPr>
                <w:rFonts w:ascii="標楷體" w:eastAsia="標楷體" w:hAnsi="標楷體" w:hint="eastAsia"/>
                <w:sz w:val="25"/>
                <w:szCs w:val="25"/>
              </w:rPr>
              <w:t>□親朋好友轉介    □台北女人網  □學校或機關或機構公文公告</w:t>
            </w:r>
            <w:r w:rsidRPr="00BD7CA5">
              <w:rPr>
                <w:rFonts w:ascii="標楷體" w:eastAsia="標楷體" w:hAnsi="標楷體"/>
                <w:sz w:val="25"/>
                <w:szCs w:val="25"/>
              </w:rPr>
              <w:br/>
            </w:r>
            <w:r w:rsidRPr="00BD7CA5">
              <w:rPr>
                <w:rFonts w:ascii="標楷體" w:eastAsia="標楷體" w:hAnsi="標楷體" w:hint="eastAsia"/>
                <w:sz w:val="25"/>
                <w:szCs w:val="25"/>
              </w:rPr>
              <w:t>□igiving</w:t>
            </w:r>
            <w:r w:rsidRPr="00BD7CA5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網站</w:t>
            </w:r>
            <w:r w:rsidRPr="00BD7CA5">
              <w:rPr>
                <w:rFonts w:ascii="標楷體" w:eastAsia="標楷體" w:hAnsi="標楷體" w:hint="eastAsia"/>
                <w:sz w:val="25"/>
                <w:szCs w:val="25"/>
              </w:rPr>
              <w:t xml:space="preserve">    □</w:t>
            </w:r>
            <w:r w:rsidRPr="00BD7CA5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善耕365公益媒合平台</w:t>
            </w:r>
            <w:r w:rsidRPr="00BD7CA5"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Pr="00BD7CA5">
              <w:rPr>
                <w:rFonts w:ascii="標楷體" w:eastAsia="標楷體" w:hAnsi="標楷體"/>
                <w:sz w:val="25"/>
                <w:szCs w:val="25"/>
              </w:rPr>
              <w:br/>
            </w:r>
            <w:r w:rsidRPr="00BD7CA5">
              <w:rPr>
                <w:rFonts w:ascii="標楷體" w:eastAsia="標楷體" w:hAnsi="標楷體" w:hint="eastAsia"/>
                <w:sz w:val="25"/>
                <w:szCs w:val="25"/>
              </w:rPr>
              <w:t>□其他：_______________________</w:t>
            </w:r>
          </w:p>
        </w:tc>
      </w:tr>
      <w:tr w:rsidR="00AA075F" w:rsidRPr="00AA075F" w:rsidTr="00A51F3B">
        <w:trPr>
          <w:trHeight w:hRule="exact" w:val="7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B" w:rsidRPr="00BD7CA5" w:rsidRDefault="00A51F3B" w:rsidP="0049157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7CA5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3B" w:rsidRPr="00BD7CA5" w:rsidRDefault="00A51F3B" w:rsidP="0049157A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  <w:p w:rsidR="00A51F3B" w:rsidRPr="00BD7CA5" w:rsidRDefault="00A51F3B" w:rsidP="0049157A">
            <w:pPr>
              <w:spacing w:line="280" w:lineRule="exact"/>
              <w:rPr>
                <w:rFonts w:ascii="標楷體" w:eastAsia="標楷體" w:hAnsi="標楷體"/>
              </w:rPr>
            </w:pPr>
            <w:r w:rsidRPr="00BD7CA5">
              <w:rPr>
                <w:rFonts w:ascii="標楷體" w:eastAsia="標楷體" w:hAnsi="標楷體" w:hint="eastAsia"/>
              </w:rPr>
              <w:t>中華民國      年      月      日</w:t>
            </w:r>
          </w:p>
        </w:tc>
      </w:tr>
    </w:tbl>
    <w:p w:rsidR="00A51F3B" w:rsidRDefault="00A51F3B" w:rsidP="00A51F3B">
      <w:pPr>
        <w:spacing w:beforeLines="50" w:line="280" w:lineRule="exact"/>
        <w:ind w:leftChars="300" w:left="720"/>
        <w:rPr>
          <w:rFonts w:hint="eastAsia"/>
          <w:b/>
          <w:szCs w:val="24"/>
        </w:rPr>
      </w:pPr>
    </w:p>
    <w:p w:rsidR="00A51F3B" w:rsidRDefault="00A51F3B" w:rsidP="00A51F3B">
      <w:pPr>
        <w:spacing w:beforeLines="50" w:line="280" w:lineRule="exact"/>
        <w:ind w:leftChars="300" w:left="720"/>
        <w:rPr>
          <w:rFonts w:hint="eastAsia"/>
          <w:b/>
          <w:szCs w:val="24"/>
        </w:rPr>
      </w:pPr>
    </w:p>
    <w:p w:rsidR="00A51F3B" w:rsidRDefault="00A51F3B" w:rsidP="00A51F3B">
      <w:pPr>
        <w:spacing w:beforeLines="50" w:line="280" w:lineRule="exact"/>
        <w:ind w:leftChars="300" w:left="720"/>
        <w:rPr>
          <w:rFonts w:hint="eastAsia"/>
          <w:b/>
          <w:szCs w:val="24"/>
        </w:rPr>
      </w:pPr>
    </w:p>
    <w:p w:rsidR="00A51F3B" w:rsidRDefault="00A51F3B" w:rsidP="00A51F3B">
      <w:pPr>
        <w:spacing w:beforeLines="50" w:line="280" w:lineRule="exact"/>
        <w:ind w:leftChars="300" w:left="720"/>
        <w:rPr>
          <w:rFonts w:hint="eastAsia"/>
          <w:b/>
          <w:szCs w:val="24"/>
        </w:rPr>
      </w:pPr>
    </w:p>
    <w:p w:rsidR="00A51F3B" w:rsidRDefault="00A51F3B" w:rsidP="00A51F3B">
      <w:pPr>
        <w:spacing w:beforeLines="50" w:line="280" w:lineRule="exact"/>
        <w:ind w:leftChars="300" w:left="720"/>
        <w:rPr>
          <w:rFonts w:hint="eastAsia"/>
          <w:b/>
          <w:szCs w:val="24"/>
        </w:rPr>
      </w:pPr>
    </w:p>
    <w:p w:rsidR="00A51F3B" w:rsidRDefault="00A51F3B" w:rsidP="00A51F3B">
      <w:pPr>
        <w:spacing w:beforeLines="50" w:line="280" w:lineRule="exact"/>
        <w:ind w:leftChars="300" w:left="720"/>
        <w:rPr>
          <w:rFonts w:hint="eastAsia"/>
          <w:b/>
          <w:szCs w:val="24"/>
        </w:rPr>
      </w:pPr>
    </w:p>
    <w:p w:rsidR="002807C7" w:rsidRDefault="002807C7" w:rsidP="00A51F3B">
      <w:pPr>
        <w:spacing w:beforeLines="50" w:line="280" w:lineRule="exact"/>
        <w:ind w:leftChars="300" w:left="720"/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b/>
          <w:szCs w:val="24"/>
        </w:rPr>
        <w:t xml:space="preserve">       </w:t>
      </w:r>
      <w:r w:rsidR="00EF7584">
        <w:rPr>
          <w:rFonts w:hint="eastAsia"/>
          <w:b/>
          <w:szCs w:val="24"/>
        </w:rPr>
        <w:t xml:space="preserve">                                            </w:t>
      </w:r>
    </w:p>
    <w:p w:rsidR="004B2410" w:rsidRDefault="004B2410" w:rsidP="0077003B">
      <w:pPr>
        <w:spacing w:beforeLines="50" w:line="360" w:lineRule="exact"/>
        <w:ind w:leftChars="118" w:left="632" w:hangingChars="109" w:hanging="349"/>
        <w:rPr>
          <w:rFonts w:ascii="標楷體" w:eastAsia="標楷體" w:hAnsi="標楷體"/>
          <w:b/>
          <w:sz w:val="32"/>
          <w:szCs w:val="32"/>
        </w:rPr>
      </w:pPr>
    </w:p>
    <w:p w:rsidR="00383ED6" w:rsidRPr="00DA11CE" w:rsidRDefault="00383ED6" w:rsidP="0077003B">
      <w:pPr>
        <w:spacing w:beforeLines="25" w:line="320" w:lineRule="exact"/>
        <w:jc w:val="center"/>
        <w:rPr>
          <w:rFonts w:ascii="華康隸書體W7(P)" w:eastAsia="華康隸書體W7(P)" w:hAnsi="標楷體"/>
          <w:b/>
          <w:sz w:val="22"/>
        </w:rPr>
      </w:pPr>
    </w:p>
    <w:p w:rsidR="00383ED6" w:rsidRPr="00383ED6" w:rsidRDefault="00383ED6" w:rsidP="0077003B">
      <w:pPr>
        <w:spacing w:beforeLines="25" w:line="240" w:lineRule="atLeast"/>
        <w:ind w:left="220" w:hangingChars="100" w:hanging="220"/>
        <w:rPr>
          <w:rFonts w:ascii="華康隸書體W7(P)" w:eastAsia="華康隸書體W7(P)" w:hAnsi="標楷體"/>
          <w:b/>
          <w:color w:val="0000FF"/>
          <w:sz w:val="22"/>
          <w:u w:val="single"/>
        </w:rPr>
      </w:pPr>
    </w:p>
    <w:p w:rsidR="00A77387" w:rsidRPr="00B3679A" w:rsidRDefault="00A77387" w:rsidP="007871D7">
      <w:pPr>
        <w:spacing w:afterLines="50" w:line="240" w:lineRule="atLeast"/>
        <w:rPr>
          <w:rFonts w:ascii="新細明體" w:hAnsi="新細明體"/>
          <w:b/>
          <w:szCs w:val="24"/>
        </w:rPr>
      </w:pPr>
    </w:p>
    <w:sectPr w:rsidR="00A77387" w:rsidRPr="00B3679A" w:rsidSect="00582259">
      <w:type w:val="continuous"/>
      <w:pgSz w:w="11906" w:h="16838"/>
      <w:pgMar w:top="1134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8C" w:rsidRDefault="00A5678C" w:rsidP="005B68B1">
      <w:r>
        <w:separator/>
      </w:r>
    </w:p>
  </w:endnote>
  <w:endnote w:type="continuationSeparator" w:id="0">
    <w:p w:rsidR="00A5678C" w:rsidRDefault="00A5678C" w:rsidP="005B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ansSerif">
    <w:altName w:val="MT Extra"/>
    <w:charset w:val="02"/>
    <w:family w:val="auto"/>
    <w:pitch w:val="variable"/>
    <w:sig w:usb0="00000000" w:usb1="10000000" w:usb2="00000000" w:usb3="00000000" w:csb0="800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特粗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超研澤粗魏碑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8C" w:rsidRDefault="00A5678C" w:rsidP="005B68B1">
      <w:r>
        <w:separator/>
      </w:r>
    </w:p>
  </w:footnote>
  <w:footnote w:type="continuationSeparator" w:id="0">
    <w:p w:rsidR="00A5678C" w:rsidRDefault="00A5678C" w:rsidP="005B6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93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14CD2860"/>
    <w:multiLevelType w:val="hybridMultilevel"/>
    <w:tmpl w:val="525AE0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397756"/>
    <w:multiLevelType w:val="hybridMultilevel"/>
    <w:tmpl w:val="F0E64F5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2A9E2055"/>
    <w:multiLevelType w:val="hybridMultilevel"/>
    <w:tmpl w:val="3C88AF3E"/>
    <w:lvl w:ilvl="0" w:tplc="2CBC6EB8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1071A5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32D00788"/>
    <w:multiLevelType w:val="hybridMultilevel"/>
    <w:tmpl w:val="18CCB626"/>
    <w:lvl w:ilvl="0" w:tplc="B38A3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2223A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DED51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00E8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03EDF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58AE98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3238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B219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B886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AE68BB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395E07BA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410D4B31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5766345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63312355"/>
    <w:multiLevelType w:val="hybridMultilevel"/>
    <w:tmpl w:val="438CC20E"/>
    <w:lvl w:ilvl="0" w:tplc="BE0A2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147EE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6CBB04D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>
    <w:nsid w:val="71B33525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76086CD8"/>
    <w:multiLevelType w:val="hybridMultilevel"/>
    <w:tmpl w:val="D6A065DA"/>
    <w:lvl w:ilvl="0" w:tplc="2CBC6EB8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BD74D57"/>
    <w:multiLevelType w:val="hybridMultilevel"/>
    <w:tmpl w:val="6B12E8CA"/>
    <w:lvl w:ilvl="0" w:tplc="2CBC6EB8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B68B1"/>
    <w:rsid w:val="00016F7B"/>
    <w:rsid w:val="00031844"/>
    <w:rsid w:val="0004123A"/>
    <w:rsid w:val="00042F5B"/>
    <w:rsid w:val="00062B2A"/>
    <w:rsid w:val="000711DA"/>
    <w:rsid w:val="00090FEA"/>
    <w:rsid w:val="000948EC"/>
    <w:rsid w:val="000B3096"/>
    <w:rsid w:val="000B5C16"/>
    <w:rsid w:val="000C0138"/>
    <w:rsid w:val="000C03A4"/>
    <w:rsid w:val="000E2EF5"/>
    <w:rsid w:val="001071B5"/>
    <w:rsid w:val="0011298D"/>
    <w:rsid w:val="00125C7E"/>
    <w:rsid w:val="001376C8"/>
    <w:rsid w:val="00191AC1"/>
    <w:rsid w:val="001B0D2E"/>
    <w:rsid w:val="001C204A"/>
    <w:rsid w:val="001C49B8"/>
    <w:rsid w:val="001C5461"/>
    <w:rsid w:val="001D007F"/>
    <w:rsid w:val="001D38AF"/>
    <w:rsid w:val="001F2767"/>
    <w:rsid w:val="001F526C"/>
    <w:rsid w:val="001F6067"/>
    <w:rsid w:val="002120FE"/>
    <w:rsid w:val="00252691"/>
    <w:rsid w:val="002765E0"/>
    <w:rsid w:val="002807C7"/>
    <w:rsid w:val="0028431D"/>
    <w:rsid w:val="00286F3C"/>
    <w:rsid w:val="00292B18"/>
    <w:rsid w:val="00294AA0"/>
    <w:rsid w:val="002A2B7B"/>
    <w:rsid w:val="002A678A"/>
    <w:rsid w:val="002D40D9"/>
    <w:rsid w:val="002F00A9"/>
    <w:rsid w:val="00302650"/>
    <w:rsid w:val="00303C86"/>
    <w:rsid w:val="0031107F"/>
    <w:rsid w:val="003347B6"/>
    <w:rsid w:val="003361C0"/>
    <w:rsid w:val="00360345"/>
    <w:rsid w:val="00380C6F"/>
    <w:rsid w:val="00383ED6"/>
    <w:rsid w:val="00392782"/>
    <w:rsid w:val="003936A5"/>
    <w:rsid w:val="003A2AE0"/>
    <w:rsid w:val="003A5317"/>
    <w:rsid w:val="003C0B2F"/>
    <w:rsid w:val="003C2B3D"/>
    <w:rsid w:val="003C7C75"/>
    <w:rsid w:val="003D76C9"/>
    <w:rsid w:val="003E00F1"/>
    <w:rsid w:val="003F4527"/>
    <w:rsid w:val="003F793F"/>
    <w:rsid w:val="004000B6"/>
    <w:rsid w:val="00403121"/>
    <w:rsid w:val="0041554A"/>
    <w:rsid w:val="00445826"/>
    <w:rsid w:val="0044648D"/>
    <w:rsid w:val="00460DCC"/>
    <w:rsid w:val="0046125F"/>
    <w:rsid w:val="00462CFB"/>
    <w:rsid w:val="00471CB1"/>
    <w:rsid w:val="0047490A"/>
    <w:rsid w:val="00475D18"/>
    <w:rsid w:val="0049157A"/>
    <w:rsid w:val="004A3132"/>
    <w:rsid w:val="004B2410"/>
    <w:rsid w:val="004B5E82"/>
    <w:rsid w:val="004C4BE7"/>
    <w:rsid w:val="004D0DAB"/>
    <w:rsid w:val="004E07A4"/>
    <w:rsid w:val="004E328A"/>
    <w:rsid w:val="004F0673"/>
    <w:rsid w:val="00515982"/>
    <w:rsid w:val="00522922"/>
    <w:rsid w:val="005239BF"/>
    <w:rsid w:val="00527A13"/>
    <w:rsid w:val="005311D0"/>
    <w:rsid w:val="0054410F"/>
    <w:rsid w:val="00560BD4"/>
    <w:rsid w:val="00570ECE"/>
    <w:rsid w:val="00582259"/>
    <w:rsid w:val="00582399"/>
    <w:rsid w:val="005918BE"/>
    <w:rsid w:val="00594515"/>
    <w:rsid w:val="005A2A44"/>
    <w:rsid w:val="005A5033"/>
    <w:rsid w:val="005A6F86"/>
    <w:rsid w:val="005B68B1"/>
    <w:rsid w:val="005C39A1"/>
    <w:rsid w:val="005C7705"/>
    <w:rsid w:val="005F0DD2"/>
    <w:rsid w:val="005F6CBB"/>
    <w:rsid w:val="00624479"/>
    <w:rsid w:val="006633DC"/>
    <w:rsid w:val="00674235"/>
    <w:rsid w:val="006851CA"/>
    <w:rsid w:val="006B5E6E"/>
    <w:rsid w:val="006C6E59"/>
    <w:rsid w:val="006D6F41"/>
    <w:rsid w:val="006E03DE"/>
    <w:rsid w:val="00716520"/>
    <w:rsid w:val="00720292"/>
    <w:rsid w:val="00724023"/>
    <w:rsid w:val="0072462D"/>
    <w:rsid w:val="00737A68"/>
    <w:rsid w:val="00751ED6"/>
    <w:rsid w:val="00752867"/>
    <w:rsid w:val="00764E31"/>
    <w:rsid w:val="0077003B"/>
    <w:rsid w:val="00785594"/>
    <w:rsid w:val="007871D7"/>
    <w:rsid w:val="007A21BF"/>
    <w:rsid w:val="007B6BD2"/>
    <w:rsid w:val="007B6DAF"/>
    <w:rsid w:val="007C439C"/>
    <w:rsid w:val="007C6A71"/>
    <w:rsid w:val="007F3E3B"/>
    <w:rsid w:val="00814A49"/>
    <w:rsid w:val="008200D1"/>
    <w:rsid w:val="0082595B"/>
    <w:rsid w:val="00845B6B"/>
    <w:rsid w:val="008509A7"/>
    <w:rsid w:val="008517E7"/>
    <w:rsid w:val="00863E6F"/>
    <w:rsid w:val="00885C0A"/>
    <w:rsid w:val="008C2983"/>
    <w:rsid w:val="008C78BC"/>
    <w:rsid w:val="008D279E"/>
    <w:rsid w:val="008E5140"/>
    <w:rsid w:val="008F18BB"/>
    <w:rsid w:val="008F3F65"/>
    <w:rsid w:val="0091367A"/>
    <w:rsid w:val="00920938"/>
    <w:rsid w:val="00923FB8"/>
    <w:rsid w:val="009469C9"/>
    <w:rsid w:val="0095023E"/>
    <w:rsid w:val="009565D3"/>
    <w:rsid w:val="00981028"/>
    <w:rsid w:val="0099612B"/>
    <w:rsid w:val="00996B0E"/>
    <w:rsid w:val="009A2F58"/>
    <w:rsid w:val="009C3F8C"/>
    <w:rsid w:val="009C7F76"/>
    <w:rsid w:val="009D2609"/>
    <w:rsid w:val="009D54E4"/>
    <w:rsid w:val="009D6A21"/>
    <w:rsid w:val="00A042E7"/>
    <w:rsid w:val="00A04634"/>
    <w:rsid w:val="00A173A3"/>
    <w:rsid w:val="00A17F84"/>
    <w:rsid w:val="00A36A5D"/>
    <w:rsid w:val="00A424E4"/>
    <w:rsid w:val="00A46020"/>
    <w:rsid w:val="00A500B4"/>
    <w:rsid w:val="00A51F3B"/>
    <w:rsid w:val="00A5678C"/>
    <w:rsid w:val="00A66DA4"/>
    <w:rsid w:val="00A70551"/>
    <w:rsid w:val="00A75312"/>
    <w:rsid w:val="00A77387"/>
    <w:rsid w:val="00A847B8"/>
    <w:rsid w:val="00AA075F"/>
    <w:rsid w:val="00AA2D53"/>
    <w:rsid w:val="00AD26EC"/>
    <w:rsid w:val="00AD7CE3"/>
    <w:rsid w:val="00AE7DF1"/>
    <w:rsid w:val="00B02756"/>
    <w:rsid w:val="00B3679A"/>
    <w:rsid w:val="00B671E1"/>
    <w:rsid w:val="00B6760B"/>
    <w:rsid w:val="00B718E6"/>
    <w:rsid w:val="00B7537C"/>
    <w:rsid w:val="00B94529"/>
    <w:rsid w:val="00BB1840"/>
    <w:rsid w:val="00BB629F"/>
    <w:rsid w:val="00BD7CA5"/>
    <w:rsid w:val="00C046F9"/>
    <w:rsid w:val="00C1647D"/>
    <w:rsid w:val="00C26493"/>
    <w:rsid w:val="00C309A2"/>
    <w:rsid w:val="00CA16DF"/>
    <w:rsid w:val="00CA3201"/>
    <w:rsid w:val="00CC3C50"/>
    <w:rsid w:val="00CE724C"/>
    <w:rsid w:val="00D03423"/>
    <w:rsid w:val="00D1513C"/>
    <w:rsid w:val="00D2409D"/>
    <w:rsid w:val="00DA1550"/>
    <w:rsid w:val="00DB5285"/>
    <w:rsid w:val="00DB55C7"/>
    <w:rsid w:val="00DC5314"/>
    <w:rsid w:val="00DC6177"/>
    <w:rsid w:val="00DD76DD"/>
    <w:rsid w:val="00DF646E"/>
    <w:rsid w:val="00DF7422"/>
    <w:rsid w:val="00E021EA"/>
    <w:rsid w:val="00E04B65"/>
    <w:rsid w:val="00E24993"/>
    <w:rsid w:val="00E2553A"/>
    <w:rsid w:val="00E55236"/>
    <w:rsid w:val="00E60622"/>
    <w:rsid w:val="00E63BBC"/>
    <w:rsid w:val="00E677C3"/>
    <w:rsid w:val="00E8092B"/>
    <w:rsid w:val="00E8651D"/>
    <w:rsid w:val="00E9142A"/>
    <w:rsid w:val="00E92837"/>
    <w:rsid w:val="00E9594A"/>
    <w:rsid w:val="00EA3302"/>
    <w:rsid w:val="00EB53CC"/>
    <w:rsid w:val="00EC75A9"/>
    <w:rsid w:val="00ED0D27"/>
    <w:rsid w:val="00EE1EA8"/>
    <w:rsid w:val="00EF48DA"/>
    <w:rsid w:val="00EF7584"/>
    <w:rsid w:val="00F05DE1"/>
    <w:rsid w:val="00F1097A"/>
    <w:rsid w:val="00F17B6A"/>
    <w:rsid w:val="00F26A13"/>
    <w:rsid w:val="00F447C4"/>
    <w:rsid w:val="00F508A2"/>
    <w:rsid w:val="00F56B1C"/>
    <w:rsid w:val="00F6442D"/>
    <w:rsid w:val="00F8160D"/>
    <w:rsid w:val="00F87DAE"/>
    <w:rsid w:val="00F941F9"/>
    <w:rsid w:val="00F94AE6"/>
    <w:rsid w:val="00F954DF"/>
    <w:rsid w:val="00F979A3"/>
    <w:rsid w:val="00FA3ACE"/>
    <w:rsid w:val="00FB0A39"/>
    <w:rsid w:val="00FD2481"/>
    <w:rsid w:val="00FE12C8"/>
    <w:rsid w:val="00FE1A77"/>
    <w:rsid w:val="00FF0F8A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ind w:left="454"/>
    </w:pPr>
    <w:rPr>
      <w:kern w:val="144"/>
    </w:rPr>
  </w:style>
  <w:style w:type="paragraph" w:styleId="a3">
    <w:name w:val="Body Text Indent"/>
    <w:basedOn w:val="a"/>
    <w:semiHidden/>
    <w:pPr>
      <w:snapToGrid w:val="0"/>
      <w:spacing w:line="240" w:lineRule="atLeast"/>
      <w:ind w:firstLine="3400"/>
      <w:jc w:val="center"/>
    </w:pPr>
    <w:rPr>
      <w:rFonts w:ascii="SansSerif" w:eastAsia="華康中明體" w:hAnsi="SansSerif"/>
      <w:sz w:val="20"/>
    </w:rPr>
  </w:style>
  <w:style w:type="paragraph" w:styleId="2">
    <w:name w:val="Body Text Indent 2"/>
    <w:basedOn w:val="a"/>
    <w:semiHidden/>
    <w:pPr>
      <w:ind w:left="2640"/>
    </w:pPr>
    <w:rPr>
      <w:rFonts w:eastAsia="華康細圓體"/>
      <w:sz w:val="22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before="120"/>
      <w:jc w:val="both"/>
    </w:pPr>
    <w:rPr>
      <w:rFonts w:eastAsia="華康儷楷書"/>
      <w:spacing w:val="-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68B1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7">
    <w:name w:val="頁首 字元"/>
    <w:link w:val="a6"/>
    <w:uiPriority w:val="99"/>
    <w:rsid w:val="005B68B1"/>
    <w:rPr>
      <w:kern w:val="2"/>
    </w:rPr>
  </w:style>
  <w:style w:type="paragraph" w:styleId="a8">
    <w:name w:val="footer"/>
    <w:basedOn w:val="a"/>
    <w:link w:val="a9"/>
    <w:uiPriority w:val="99"/>
    <w:unhideWhenUsed/>
    <w:rsid w:val="005B68B1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9">
    <w:name w:val="頁尾 字元"/>
    <w:link w:val="a8"/>
    <w:uiPriority w:val="99"/>
    <w:rsid w:val="005B68B1"/>
    <w:rPr>
      <w:kern w:val="2"/>
    </w:rPr>
  </w:style>
  <w:style w:type="paragraph" w:styleId="20">
    <w:name w:val="Body Text 2"/>
    <w:basedOn w:val="a"/>
    <w:link w:val="21"/>
    <w:uiPriority w:val="99"/>
    <w:semiHidden/>
    <w:unhideWhenUsed/>
    <w:rsid w:val="00AA2D53"/>
    <w:pPr>
      <w:spacing w:after="120" w:line="480" w:lineRule="auto"/>
    </w:pPr>
    <w:rPr>
      <w:lang/>
    </w:rPr>
  </w:style>
  <w:style w:type="character" w:customStyle="1" w:styleId="21">
    <w:name w:val="本文 2 字元"/>
    <w:link w:val="20"/>
    <w:uiPriority w:val="99"/>
    <w:semiHidden/>
    <w:rsid w:val="00AA2D53"/>
    <w:rPr>
      <w:kern w:val="2"/>
      <w:sz w:val="24"/>
    </w:rPr>
  </w:style>
  <w:style w:type="character" w:customStyle="1" w:styleId="h11">
    <w:name w:val="h11"/>
    <w:rsid w:val="00AA2D53"/>
    <w:rPr>
      <w:spacing w:val="36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C5314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DC531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JmQK0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ghtup959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ght-up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0ABD-CA9F-499E-B57D-172F32B1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Sina INC. TW</Company>
  <LinksUpToDate>false</LinksUpToDate>
  <CharactersWithSpaces>1502</CharactersWithSpaces>
  <SharedDoc>false</SharedDoc>
  <HLinks>
    <vt:vector size="18" baseType="variant">
      <vt:variant>
        <vt:i4>589883</vt:i4>
      </vt:variant>
      <vt:variant>
        <vt:i4>6</vt:i4>
      </vt:variant>
      <vt:variant>
        <vt:i4>0</vt:i4>
      </vt:variant>
      <vt:variant>
        <vt:i4>5</vt:i4>
      </vt:variant>
      <vt:variant>
        <vt:lpwstr>mailto:lightup9595@gmail.com</vt:lpwstr>
      </vt:variant>
      <vt:variant>
        <vt:lpwstr/>
      </vt:variant>
      <vt:variant>
        <vt:i4>2359408</vt:i4>
      </vt:variant>
      <vt:variant>
        <vt:i4>3</vt:i4>
      </vt:variant>
      <vt:variant>
        <vt:i4>0</vt:i4>
      </vt:variant>
      <vt:variant>
        <vt:i4>5</vt:i4>
      </vt:variant>
      <vt:variant>
        <vt:lpwstr>http://www.light-up.org.tw/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http://goo.gl/JmQK0y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身心靈桃花源成長中心</dc:title>
  <dc:creator>user</dc:creator>
  <cp:lastModifiedBy>s42</cp:lastModifiedBy>
  <cp:revision>2</cp:revision>
  <cp:lastPrinted>2016-06-30T02:58:00Z</cp:lastPrinted>
  <dcterms:created xsi:type="dcterms:W3CDTF">2016-07-06T03:51:00Z</dcterms:created>
  <dcterms:modified xsi:type="dcterms:W3CDTF">2016-07-06T03:51:00Z</dcterms:modified>
</cp:coreProperties>
</file>